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9302C" w14:textId="77777777" w:rsidR="00A1264A" w:rsidRDefault="00A1264A" w:rsidP="00E80F5C">
      <w:pPr>
        <w:jc w:val="center"/>
        <w:rPr>
          <w:rFonts w:ascii="GHEA Grapalat" w:hAnsi="GHEA Grapalat" w:cs="Sylfaen"/>
          <w:sz w:val="20"/>
          <w:lang w:val="af-ZA"/>
        </w:rPr>
      </w:pPr>
    </w:p>
    <w:p w14:paraId="05C8562C" w14:textId="0DF3DE70" w:rsidR="00E80F5C" w:rsidRDefault="00E80F5C" w:rsidP="00E80F5C">
      <w:pPr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ՀԱՅՏԱՐԱՐՈՒԹՅՈՒՆ</w:t>
      </w:r>
    </w:p>
    <w:p w14:paraId="719E8CE7" w14:textId="77777777" w:rsidR="00E80F5C" w:rsidRDefault="00E80F5C" w:rsidP="00E80F5C">
      <w:pPr>
        <w:spacing w:after="240" w:line="360" w:lineRule="auto"/>
        <w:jc w:val="center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կնքված պայմանագրի մասին</w:t>
      </w:r>
    </w:p>
    <w:p w14:paraId="6A907F96" w14:textId="087E7EB8" w:rsidR="00E80F5C" w:rsidRDefault="00E80F5C" w:rsidP="00E80F5C">
      <w:pPr>
        <w:ind w:left="-284" w:right="-476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/>
          <w:bCs/>
          <w:sz w:val="20"/>
          <w:lang w:val="af-ZA"/>
        </w:rPr>
        <w:t xml:space="preserve">        </w:t>
      </w:r>
      <w:r w:rsidRPr="00E80F5C">
        <w:rPr>
          <w:rFonts w:ascii="GHEA Grapalat" w:hAnsi="GHEA Grapalat"/>
          <w:sz w:val="20"/>
          <w:lang w:val="hy-AM"/>
        </w:rPr>
        <w:t xml:space="preserve">Գյուլագարակ համայնքում Գյուլագարակ համայնքի թվով </w:t>
      </w:r>
      <w:r w:rsidR="00AC05F6">
        <w:rPr>
          <w:rFonts w:ascii="GHEA Grapalat" w:hAnsi="GHEA Grapalat"/>
          <w:sz w:val="20"/>
          <w:lang w:val="hy-AM"/>
        </w:rPr>
        <w:t>6</w:t>
      </w:r>
      <w:r w:rsidRPr="00E80F5C">
        <w:rPr>
          <w:rFonts w:ascii="GHEA Grapalat" w:hAnsi="GHEA Grapalat"/>
          <w:sz w:val="20"/>
          <w:lang w:val="hy-AM"/>
        </w:rPr>
        <w:t xml:space="preserve"> մանկապարտեզների հետ  սնունդի </w:t>
      </w:r>
      <w:r>
        <w:rPr>
          <w:rFonts w:ascii="GHEA Grapalat" w:hAnsi="GHEA Grapalat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lang w:val="hy-AM"/>
        </w:rPr>
        <w:t>«ԼՄԳՀ-ԳՀԱՊՁԲ-2</w:t>
      </w:r>
      <w:r w:rsidR="00AC05F6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hy-AM"/>
        </w:rPr>
        <w:t>/02»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արդյունքում 202</w:t>
      </w:r>
      <w:r w:rsidR="00AC05F6">
        <w:rPr>
          <w:rFonts w:ascii="GHEA Grapalat" w:hAnsi="GHEA Grapalat" w:cs="Sylfaen"/>
          <w:sz w:val="20"/>
          <w:lang w:val="hy-AM"/>
        </w:rPr>
        <w:t>4</w:t>
      </w:r>
      <w:r>
        <w:rPr>
          <w:rFonts w:ascii="GHEA Grapalat" w:hAnsi="GHEA Grapalat" w:cs="Sylfaen"/>
          <w:sz w:val="20"/>
          <w:lang w:val="af-ZA"/>
        </w:rPr>
        <w:t xml:space="preserve"> թվականի </w:t>
      </w:r>
      <w:r>
        <w:rPr>
          <w:rFonts w:ascii="GHEA Grapalat" w:hAnsi="GHEA Grapalat"/>
          <w:sz w:val="20"/>
          <w:lang w:val="hy-AM"/>
        </w:rPr>
        <w:t xml:space="preserve">փետրվարի 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AC05F6">
        <w:rPr>
          <w:rFonts w:ascii="GHEA Grapalat" w:hAnsi="GHEA Grapalat" w:cs="Sylfaen"/>
          <w:sz w:val="20"/>
          <w:lang w:val="hy-AM"/>
        </w:rPr>
        <w:t>12</w:t>
      </w:r>
      <w:r>
        <w:rPr>
          <w:rFonts w:ascii="GHEA Grapalat" w:hAnsi="GHEA Grapalat" w:cs="Sylfaen"/>
          <w:sz w:val="20"/>
          <w:lang w:val="af-ZA"/>
        </w:rPr>
        <w:t xml:space="preserve">-ին կնքված N </w:t>
      </w:r>
      <w:r>
        <w:rPr>
          <w:rFonts w:ascii="GHEA Grapalat" w:hAnsi="GHEA Grapalat" w:cs="Sylfaen"/>
          <w:sz w:val="20"/>
          <w:lang w:val="hy-AM"/>
        </w:rPr>
        <w:t>ԼՄԳՀ-ԳՀԱՊՁԲ-23/02-</w:t>
      </w:r>
      <w:r w:rsidR="00AC05F6">
        <w:rPr>
          <w:rFonts w:ascii="GHEA Grapalat" w:hAnsi="GHEA Grapalat" w:cs="Sylfaen"/>
          <w:sz w:val="20"/>
          <w:lang w:val="hy-AM"/>
        </w:rPr>
        <w:t>01,</w:t>
      </w:r>
      <w:r w:rsidR="00AC05F6" w:rsidRPr="00AC05F6">
        <w:rPr>
          <w:rFonts w:ascii="GHEA Grapalat" w:hAnsi="GHEA Grapalat" w:cs="Sylfaen"/>
          <w:sz w:val="20"/>
          <w:lang w:val="hy-AM"/>
        </w:rPr>
        <w:t xml:space="preserve"> </w:t>
      </w:r>
      <w:r w:rsidR="00AC05F6">
        <w:rPr>
          <w:rFonts w:ascii="GHEA Grapalat" w:hAnsi="GHEA Grapalat" w:cs="Sylfaen"/>
          <w:sz w:val="20"/>
          <w:lang w:val="hy-AM"/>
        </w:rPr>
        <w:t>ԼՄԳՀ-ԳՀԱՊՁԲ-23/02-02,</w:t>
      </w:r>
      <w:r w:rsidR="00AC05F6" w:rsidRPr="00AC05F6">
        <w:rPr>
          <w:rFonts w:ascii="GHEA Grapalat" w:hAnsi="GHEA Grapalat" w:cs="Sylfaen"/>
          <w:sz w:val="20"/>
          <w:lang w:val="hy-AM"/>
        </w:rPr>
        <w:t xml:space="preserve"> </w:t>
      </w:r>
      <w:r w:rsidR="00AC05F6">
        <w:rPr>
          <w:rFonts w:ascii="GHEA Grapalat" w:hAnsi="GHEA Grapalat" w:cs="Sylfaen"/>
          <w:sz w:val="20"/>
          <w:lang w:val="hy-AM"/>
        </w:rPr>
        <w:t>ԼՄԳՀ-ԳՀԱՊՁԲ-23/02-03,</w:t>
      </w:r>
      <w:r w:rsidR="00AC05F6" w:rsidRPr="00AC05F6">
        <w:rPr>
          <w:rFonts w:ascii="GHEA Grapalat" w:hAnsi="GHEA Grapalat" w:cs="Sylfaen"/>
          <w:sz w:val="20"/>
          <w:lang w:val="hy-AM"/>
        </w:rPr>
        <w:t xml:space="preserve"> </w:t>
      </w:r>
      <w:r w:rsidR="00AC05F6">
        <w:rPr>
          <w:rFonts w:ascii="GHEA Grapalat" w:hAnsi="GHEA Grapalat" w:cs="Sylfaen"/>
          <w:sz w:val="20"/>
          <w:lang w:val="hy-AM"/>
        </w:rPr>
        <w:t>ԼՄԳՀ-ԳՀԱՊՁԲ-23/02-04,</w:t>
      </w:r>
      <w:r w:rsidR="00AC05F6" w:rsidRPr="00AC05F6">
        <w:rPr>
          <w:lang w:val="af-ZA"/>
        </w:rPr>
        <w:t xml:space="preserve"> </w:t>
      </w:r>
      <w:r w:rsidR="00AC05F6" w:rsidRPr="00AC05F6">
        <w:rPr>
          <w:rFonts w:ascii="GHEA Grapalat" w:hAnsi="GHEA Grapalat" w:cs="Sylfaen"/>
          <w:sz w:val="20"/>
          <w:lang w:val="hy-AM"/>
        </w:rPr>
        <w:t>ԼՄԳՀ-ԳՀԱՊՁԲ-23/02-</w:t>
      </w:r>
      <w:r w:rsidR="00AC05F6">
        <w:rPr>
          <w:rFonts w:ascii="GHEA Grapalat" w:hAnsi="GHEA Grapalat" w:cs="Sylfaen"/>
          <w:sz w:val="20"/>
          <w:lang w:val="hy-AM"/>
        </w:rPr>
        <w:t>05,</w:t>
      </w:r>
      <w:r>
        <w:rPr>
          <w:rFonts w:ascii="GHEA Grapalat" w:hAnsi="GHEA Grapalat" w:cs="Sylfaen"/>
          <w:sz w:val="20"/>
          <w:lang w:val="af-ZA"/>
        </w:rPr>
        <w:t>պայմանագր</w:t>
      </w:r>
      <w:r w:rsidR="00AC05F6">
        <w:rPr>
          <w:rFonts w:ascii="GHEA Grapalat" w:hAnsi="GHEA Grapalat" w:cs="Sylfaen"/>
          <w:sz w:val="20"/>
          <w:lang w:val="hy-AM"/>
        </w:rPr>
        <w:t>երի</w:t>
      </w:r>
      <w:r>
        <w:rPr>
          <w:rFonts w:ascii="GHEA Grapalat" w:hAnsi="GHEA Grapalat" w:cs="Sylfaen"/>
          <w:sz w:val="20"/>
          <w:lang w:val="af-ZA"/>
        </w:rPr>
        <w:t xml:space="preserve"> մասին տեղեկատվությունը`</w:t>
      </w:r>
    </w:p>
    <w:p w14:paraId="447B9F7E" w14:textId="77777777" w:rsidR="00E80F5C" w:rsidRDefault="00E80F5C" w:rsidP="00E80F5C">
      <w:pPr>
        <w:spacing w:line="360" w:lineRule="auto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925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70"/>
        <w:gridCol w:w="313"/>
        <w:gridCol w:w="88"/>
        <w:gridCol w:w="822"/>
        <w:gridCol w:w="20"/>
        <w:gridCol w:w="192"/>
        <w:gridCol w:w="251"/>
        <w:gridCol w:w="458"/>
        <w:gridCol w:w="287"/>
        <w:gridCol w:w="422"/>
        <w:gridCol w:w="372"/>
        <w:gridCol w:w="49"/>
        <w:gridCol w:w="376"/>
        <w:gridCol w:w="43"/>
        <w:gridCol w:w="10"/>
        <w:gridCol w:w="352"/>
        <w:gridCol w:w="641"/>
        <w:gridCol w:w="87"/>
        <w:gridCol w:w="412"/>
        <w:gridCol w:w="177"/>
        <w:gridCol w:w="183"/>
        <w:gridCol w:w="21"/>
        <w:gridCol w:w="112"/>
        <w:gridCol w:w="392"/>
        <w:gridCol w:w="166"/>
        <w:gridCol w:w="31"/>
        <w:gridCol w:w="167"/>
        <w:gridCol w:w="39"/>
        <w:gridCol w:w="311"/>
        <w:gridCol w:w="386"/>
        <w:gridCol w:w="142"/>
        <w:gridCol w:w="10"/>
        <w:gridCol w:w="207"/>
        <w:gridCol w:w="35"/>
        <w:gridCol w:w="240"/>
        <w:gridCol w:w="87"/>
        <w:gridCol w:w="612"/>
        <w:gridCol w:w="142"/>
        <w:gridCol w:w="146"/>
        <w:gridCol w:w="1139"/>
      </w:tblGrid>
      <w:tr w:rsidR="00E80F5C" w14:paraId="60A7E4F1" w14:textId="77777777" w:rsidTr="00AC05F6">
        <w:trPr>
          <w:trHeight w:val="146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A2843B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  <w:tc>
          <w:tcPr>
            <w:tcW w:w="9940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7B502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նման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առարկայի</w:t>
            </w:r>
            <w:proofErr w:type="spellEnd"/>
          </w:p>
        </w:tc>
      </w:tr>
      <w:tr w:rsidR="00E80F5C" w:rsidRPr="00E80F5C" w14:paraId="2230ABDD" w14:textId="77777777" w:rsidTr="00AC05F6">
        <w:trPr>
          <w:trHeight w:val="110"/>
        </w:trPr>
        <w:tc>
          <w:tcPr>
            <w:tcW w:w="98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06DBE0" w14:textId="77777777" w:rsidR="00E80F5C" w:rsidRDefault="00E80F5C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չափա-բաժնի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համարը</w:t>
            </w:r>
            <w:proofErr w:type="spellEnd"/>
          </w:p>
        </w:tc>
        <w:tc>
          <w:tcPr>
            <w:tcW w:w="143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2DF08D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անվանումը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721257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չափ-ման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միա-վորը</w:t>
            </w:r>
            <w:proofErr w:type="spellEnd"/>
          </w:p>
        </w:tc>
        <w:tc>
          <w:tcPr>
            <w:tcW w:w="155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36412A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քանակը</w:t>
            </w:r>
            <w:proofErr w:type="spellEnd"/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6EAC84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նախահաշվային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գինը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2126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DD3001" w14:textId="77777777" w:rsidR="00E80F5C" w:rsidRDefault="00E80F5C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)</w:t>
            </w:r>
          </w:p>
        </w:tc>
        <w:tc>
          <w:tcPr>
            <w:tcW w:w="212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875E12" w14:textId="77777777" w:rsidR="00E80F5C" w:rsidRDefault="00E80F5C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պայմանագրով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նախատեսված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համառոտ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նկարագրությունը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տեխնիկական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բնութագիր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)</w:t>
            </w:r>
          </w:p>
        </w:tc>
      </w:tr>
      <w:tr w:rsidR="00E80F5C" w14:paraId="2953D8E2" w14:textId="77777777" w:rsidTr="00AC05F6">
        <w:trPr>
          <w:trHeight w:val="175"/>
        </w:trPr>
        <w:tc>
          <w:tcPr>
            <w:tcW w:w="9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3DF029" w14:textId="77777777" w:rsidR="00E80F5C" w:rsidRDefault="00E80F5C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333B8C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803DDA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D1C5C9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միջոց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val="ru-RU" w:eastAsia="en-US"/>
              </w:rPr>
              <w:t>-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ներով</w:t>
            </w:r>
            <w:proofErr w:type="spellEnd"/>
          </w:p>
        </w:tc>
        <w:tc>
          <w:tcPr>
            <w:tcW w:w="85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9D97F3" w14:textId="77777777" w:rsidR="00E80F5C" w:rsidRDefault="00E80F5C">
            <w:pPr>
              <w:widowControl w:val="0"/>
              <w:spacing w:line="256" w:lineRule="auto"/>
              <w:ind w:left="-107" w:right="-108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  <w:proofErr w:type="spellEnd"/>
          </w:p>
        </w:tc>
        <w:tc>
          <w:tcPr>
            <w:tcW w:w="198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AF65B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դրամ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/</w:t>
            </w:r>
          </w:p>
        </w:tc>
        <w:tc>
          <w:tcPr>
            <w:tcW w:w="2126" w:type="dxa"/>
            <w:gridSpan w:val="1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9D9EC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9A1CE8" w14:textId="77777777" w:rsidR="00E80F5C" w:rsidRDefault="00E80F5C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E80F5C" w14:paraId="2EC81CC3" w14:textId="77777777" w:rsidTr="00AC05F6">
        <w:trPr>
          <w:trHeight w:val="275"/>
        </w:trPr>
        <w:tc>
          <w:tcPr>
            <w:tcW w:w="98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B41F76" w14:textId="77777777" w:rsidR="00E80F5C" w:rsidRDefault="00E80F5C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279EAC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F1E27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3486B2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85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205446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DD3B4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առկա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միջոցներով</w:t>
            </w:r>
            <w:proofErr w:type="spellEnd"/>
          </w:p>
        </w:tc>
        <w:tc>
          <w:tcPr>
            <w:tcW w:w="99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F64CC" w14:textId="77777777" w:rsidR="00E80F5C" w:rsidRDefault="00E80F5C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ընդհանուր</w:t>
            </w:r>
            <w:proofErr w:type="spellEnd"/>
          </w:p>
        </w:tc>
        <w:tc>
          <w:tcPr>
            <w:tcW w:w="2126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AE017" w14:textId="77777777" w:rsidR="00E80F5C" w:rsidRDefault="00E80F5C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3C777" w14:textId="77777777" w:rsidR="00E80F5C" w:rsidRDefault="00E80F5C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AC05F6" w:rsidRPr="00611939" w14:paraId="5C06E87F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043A55" w14:textId="3833A9C5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35" w:type="dxa"/>
            <w:gridSpan w:val="5"/>
            <w:hideMark/>
          </w:tcPr>
          <w:p w14:paraId="133EB263" w14:textId="12C31FAD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</w:rPr>
            </w:pPr>
            <w:proofErr w:type="spellStart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Հաց</w:t>
            </w:r>
            <w:proofErr w:type="spellEnd"/>
          </w:p>
        </w:tc>
        <w:tc>
          <w:tcPr>
            <w:tcW w:w="709" w:type="dxa"/>
            <w:gridSpan w:val="2"/>
            <w:hideMark/>
          </w:tcPr>
          <w:p w14:paraId="674E3BD5" w14:textId="588F8D9F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5A393D" w14:textId="77777777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850" w:type="dxa"/>
            <w:gridSpan w:val="5"/>
            <w:vAlign w:val="bottom"/>
            <w:hideMark/>
          </w:tcPr>
          <w:p w14:paraId="0352B15B" w14:textId="5E0B545D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993" w:type="dxa"/>
            <w:gridSpan w:val="2"/>
            <w:vAlign w:val="bottom"/>
            <w:hideMark/>
          </w:tcPr>
          <w:p w14:paraId="166A9B85" w14:textId="13F2654F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992" w:type="dxa"/>
            <w:gridSpan w:val="6"/>
            <w:hideMark/>
          </w:tcPr>
          <w:p w14:paraId="12DCFE49" w14:textId="63D4FFD6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1512000</w:t>
            </w:r>
          </w:p>
        </w:tc>
        <w:tc>
          <w:tcPr>
            <w:tcW w:w="2126" w:type="dxa"/>
            <w:gridSpan w:val="12"/>
            <w:hideMark/>
          </w:tcPr>
          <w:p w14:paraId="4313ED24" w14:textId="084D003C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bCs/>
                <w:iCs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Մատնաքաշ, բարձրակարգ ալյուրից, թարմ նույն օրվա թխած, խոնավությունը 13.5-ից ոչ ավել քաշը 600գր Անվտանգությունը և մակնշումը N 2-///-4.9-01-2003 /Սան  Պին 2.3.2-107801/ Սանիտարահամաճարակային կանոնների և նորմերի &lt;&lt;Սննդամթերքի անվտանգության մասին &gt;&gt; ՀՀ օրենքի 9-րդ հոդվածի</w:t>
            </w:r>
          </w:p>
        </w:tc>
        <w:tc>
          <w:tcPr>
            <w:tcW w:w="2126" w:type="dxa"/>
            <w:gridSpan w:val="5"/>
            <w:hideMark/>
          </w:tcPr>
          <w:p w14:paraId="6E7D67E0" w14:textId="6322DC38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bCs/>
                <w:iCs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Մատնաքաշ, բարձրակարգ ալյուրից, թարմ նույն օրվա թխած, խոնավությունը 13.5-ից ոչ ավել քաշը 600գր Անվտանգությունը և մակնշումը N 2-///-4.9-01-2003 /Սան  Պին 2.3.2-107801/ Սանիտարահամաճարակային կանոնների և նորմերի &lt;&lt;Սննդամթերքի անվտանգության մասին &gt;&gt; ՀՀ օրենքի 9-րդ հոդվածի</w:t>
            </w:r>
          </w:p>
        </w:tc>
      </w:tr>
      <w:tr w:rsidR="00AC05F6" w:rsidRPr="00611939" w14:paraId="0DA3E45F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B1120" w14:textId="357081E3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637CEA97" w14:textId="1D0EE34D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ալյուր</w:t>
            </w:r>
          </w:p>
        </w:tc>
        <w:tc>
          <w:tcPr>
            <w:tcW w:w="709" w:type="dxa"/>
            <w:gridSpan w:val="2"/>
          </w:tcPr>
          <w:p w14:paraId="4A408742" w14:textId="2146A45C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1D81A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E1C3136" w14:textId="4FBB2C7C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993" w:type="dxa"/>
            <w:gridSpan w:val="2"/>
            <w:vAlign w:val="bottom"/>
          </w:tcPr>
          <w:p w14:paraId="1A98E7AB" w14:textId="0FA6E72C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992" w:type="dxa"/>
            <w:gridSpan w:val="6"/>
          </w:tcPr>
          <w:p w14:paraId="76FC591E" w14:textId="0D36C95E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205800</w:t>
            </w:r>
          </w:p>
        </w:tc>
        <w:tc>
          <w:tcPr>
            <w:tcW w:w="2126" w:type="dxa"/>
            <w:gridSpan w:val="12"/>
          </w:tcPr>
          <w:p w14:paraId="49F3D779" w14:textId="09E9E2A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Ցորենի ալյուրին բնորոշ, առանց 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0.75%, հում սոսնձանյութի քանակությունը՝ առնվազն 30,0%:  ՀՍՏ 280-2007: Անվտանգությունը և մակնշումը  N 2-III-4.9-01-2010 հիգիենիկ նորմատիվների  և “Սննդամթերքի անվտանգության մասին” ՀՀ օրենքի 8-րդ հոդվածի:</w:t>
            </w:r>
          </w:p>
        </w:tc>
        <w:tc>
          <w:tcPr>
            <w:tcW w:w="2126" w:type="dxa"/>
            <w:gridSpan w:val="5"/>
          </w:tcPr>
          <w:p w14:paraId="2A9E154D" w14:textId="522B8354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Ցորենի ալյուրին բնորոշ, առանց  կողմնակի համի և հոտի: Առանց թթվության և դառնության, առանց փտահոտի ու բորբոսի: Խոնավության զանգվածային մասը՝ ոչ ավելի 15 %-ից, մետաղամագնիսական խառնուրդները՝ ոչ ավելի 3,0%-ից, մոխրի զանգվածային մասը՝ չոր նյութի 0.75%, հում սոսնձանյութի քանակությունը՝ առնվազն 30,0%:  ՀՍՏ 280-2007: Անվտանգությունը և մակնշումը  N 2-III-4.9-01-2010 հիգիենիկ նորմատիվների  և “Սննդամթերքի անվտանգության մասին” ՀՀ օրենքի 8-րդ հոդվածի:</w:t>
            </w:r>
          </w:p>
        </w:tc>
      </w:tr>
      <w:tr w:rsidR="00AC05F6" w:rsidRPr="00611939" w14:paraId="096E0338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EDA20" w14:textId="34838ACC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F12E002" w14:textId="3B3823CC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Բուսական </w:t>
            </w:r>
            <w:r>
              <w:rPr>
                <w:rFonts w:ascii="GHEA Grapalat" w:hAnsi="GHEA Grapalat" w:cs="Arial"/>
                <w:sz w:val="20"/>
                <w:lang w:val="hy-AM"/>
              </w:rPr>
              <w:t xml:space="preserve"> ձեթ</w:t>
            </w:r>
          </w:p>
        </w:tc>
        <w:tc>
          <w:tcPr>
            <w:tcW w:w="709" w:type="dxa"/>
            <w:gridSpan w:val="2"/>
          </w:tcPr>
          <w:p w14:paraId="32287329" w14:textId="078D048A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լիտր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D6BBD8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CF1200A" w14:textId="3C346596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</w:t>
            </w:r>
          </w:p>
        </w:tc>
        <w:tc>
          <w:tcPr>
            <w:tcW w:w="993" w:type="dxa"/>
            <w:gridSpan w:val="2"/>
            <w:vAlign w:val="bottom"/>
          </w:tcPr>
          <w:p w14:paraId="5966FFEA" w14:textId="2871CEB5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</w:t>
            </w:r>
          </w:p>
        </w:tc>
        <w:tc>
          <w:tcPr>
            <w:tcW w:w="992" w:type="dxa"/>
            <w:gridSpan w:val="6"/>
          </w:tcPr>
          <w:p w14:paraId="5F749D81" w14:textId="37A89B97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267750</w:t>
            </w:r>
          </w:p>
        </w:tc>
        <w:tc>
          <w:tcPr>
            <w:tcW w:w="2126" w:type="dxa"/>
            <w:gridSpan w:val="12"/>
          </w:tcPr>
          <w:p w14:paraId="17CB547A" w14:textId="006119EB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Պատրաստված արևածաղկի սերմերի լուծամզման և ճզմման եղանակով, բարձր տեսակի, զտված, հոտազերծված, ԳՕՍՏ 1129-93։ Անվտանգությունը՝ N 2-III-4.9-01-2010 հիգիենիկ նորմատիվների, մակնշումը`  “Սննդամթերքի անվտանգության մասին” ՀՀ օրենքի 8-րդ հոդվածի։</w:t>
            </w:r>
          </w:p>
        </w:tc>
        <w:tc>
          <w:tcPr>
            <w:tcW w:w="2126" w:type="dxa"/>
            <w:gridSpan w:val="5"/>
          </w:tcPr>
          <w:p w14:paraId="6E749466" w14:textId="1C153182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>Պատրաստված արևածաղկի սերմերի լուծամզման և ճզմման եղանակով, բարձր տեսակի, զտված, հոտազերծված, ԳՕՍՏ 1129-93։ Անվտանգությունը՝ N 2-III-4.9-01-2010 հիգիենիկ նորմատիվների, մակնշումը`  “Սննդամթերքի անվտանգության մասին” ՀՀ օրենքի 8-րդ հոդվածի։</w:t>
            </w:r>
          </w:p>
        </w:tc>
      </w:tr>
      <w:tr w:rsidR="00AC05F6" w:rsidRPr="00611939" w14:paraId="5FCBF5D6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B7674" w14:textId="272AEAEF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062BEB14" w14:textId="7A28316B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Կարագ</w:t>
            </w:r>
            <w:proofErr w:type="spellEnd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զելանդական</w:t>
            </w:r>
            <w:proofErr w:type="spellEnd"/>
          </w:p>
        </w:tc>
        <w:tc>
          <w:tcPr>
            <w:tcW w:w="709" w:type="dxa"/>
            <w:gridSpan w:val="2"/>
          </w:tcPr>
          <w:p w14:paraId="5DE614D0" w14:textId="6F316088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/>
                <w:color w:val="000000"/>
                <w:sz w:val="20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B95264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069AB693" w14:textId="050714F3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993" w:type="dxa"/>
            <w:gridSpan w:val="2"/>
            <w:vAlign w:val="bottom"/>
          </w:tcPr>
          <w:p w14:paraId="785ADC9F" w14:textId="5CB4528F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992" w:type="dxa"/>
            <w:gridSpan w:val="6"/>
          </w:tcPr>
          <w:p w14:paraId="50CEBAF1" w14:textId="0D004E76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2520000</w:t>
            </w:r>
          </w:p>
        </w:tc>
        <w:tc>
          <w:tcPr>
            <w:tcW w:w="2126" w:type="dxa"/>
            <w:gridSpan w:val="12"/>
          </w:tcPr>
          <w:p w14:paraId="25E6A112" w14:textId="386DD740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  <w:t>Սերուցքային, յուղայնությունը՝ 71.5-82.5 %,  բարձր որակի, թարմ վիճակում, պրոտեինի պարունակությունը 0,7 գ, ածխաջուր 0,7 գ, 740 կկալ, չափածրարված 5-25 կգ։ ԳՈՍՏ 37-91: Անվտանգությունը և մակնշումը՝ ըստ ՀՀ կառավարության 2006թ. դեկտեմբերի 21-ի N 1925-Ն որոշմամբ հաստատված “Կաթին, կաթնամթերքին և դրանց արտադրությանը ներկայացվող պահանջների տեխնիկական կանոնակարգի” և “Սննդամթերքի անվտանգության մասին” ՀՀ օրենքի 8-րդ հոդվածի, պիտանելիութայն մնացորդային ժամկետը ոչ պակաս քան 90 %:</w:t>
            </w:r>
          </w:p>
        </w:tc>
        <w:tc>
          <w:tcPr>
            <w:tcW w:w="2126" w:type="dxa"/>
            <w:gridSpan w:val="5"/>
          </w:tcPr>
          <w:p w14:paraId="1BBDEA23" w14:textId="7E79EEAE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Arial"/>
                <w:color w:val="000000"/>
                <w:sz w:val="12"/>
                <w:szCs w:val="12"/>
                <w:lang w:val="hy-AM"/>
              </w:rPr>
              <w:t>Սերուցքային, յուղայնությունը՝ 71.5-82.5 %,  բարձր որակի, թարմ վիճակում, պրոտեինի պարունակությունը 0,7 գ, ածխաջուր 0,7 գ, 740 կկալ, չափածրարված 5-25 կգ։ ԳՈՍՏ 37-91: Անվտանգությունը և մակնշումը՝ ըստ ՀՀ կառավարության 2006թ. դեկտեմբերի 21-ի N 1925-Ն որոշմամբ հաստատված “Կաթին, կաթնամթերքին և դրանց արտադրությանը ներկայացվող պահանջների տեխնիկական կանոնակարգի” և “Սննդամթերքի անվտանգության մասին” ՀՀ օրենքի 8-րդ հոդվածի, պիտանելիութայն մնացորդային ժամկետը ոչ պակաս քան 90 %:</w:t>
            </w:r>
          </w:p>
        </w:tc>
      </w:tr>
      <w:tr w:rsidR="00AC05F6" w:rsidRPr="009F1DD1" w14:paraId="2E96EFCB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8F05C9" w14:textId="781A61E8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42DDA704" w14:textId="6A009963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Թթվասեր </w:t>
            </w:r>
          </w:p>
        </w:tc>
        <w:tc>
          <w:tcPr>
            <w:tcW w:w="709" w:type="dxa"/>
            <w:gridSpan w:val="2"/>
          </w:tcPr>
          <w:p w14:paraId="4C5D2ABB" w14:textId="25170881" w:rsidR="00AC05F6" w:rsidRPr="00A1264A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տուփ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D1F74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1CEC5E9D" w14:textId="5FAA6EE3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588</w:t>
            </w:r>
          </w:p>
        </w:tc>
        <w:tc>
          <w:tcPr>
            <w:tcW w:w="993" w:type="dxa"/>
            <w:gridSpan w:val="2"/>
            <w:vAlign w:val="bottom"/>
          </w:tcPr>
          <w:p w14:paraId="32F66CBA" w14:textId="25E55CF2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588</w:t>
            </w:r>
          </w:p>
        </w:tc>
        <w:tc>
          <w:tcPr>
            <w:tcW w:w="992" w:type="dxa"/>
            <w:gridSpan w:val="6"/>
          </w:tcPr>
          <w:p w14:paraId="32B5DE2F" w14:textId="19D04AA4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382200</w:t>
            </w:r>
          </w:p>
        </w:tc>
        <w:tc>
          <w:tcPr>
            <w:tcW w:w="2126" w:type="dxa"/>
            <w:gridSpan w:val="12"/>
          </w:tcPr>
          <w:p w14:paraId="061976E9" w14:textId="165D9B60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 xml:space="preserve">Թարմ կովի կաթից, յուղայնությունը` 20 %-ից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lastRenderedPageBreak/>
              <w:t>Պիտանելիության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մնացորդային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ժամկետը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ոչ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պակաս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քան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90 %:</w:t>
            </w:r>
          </w:p>
        </w:tc>
        <w:tc>
          <w:tcPr>
            <w:tcW w:w="2126" w:type="dxa"/>
            <w:gridSpan w:val="5"/>
          </w:tcPr>
          <w:p w14:paraId="19F38736" w14:textId="26EC17C7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lastRenderedPageBreak/>
              <w:t xml:space="preserve">Թարմ կովի կաթից, յուղայնությունը` 20 %-ից ոչ պակաս, թթվայնությունը` 65-100 0T,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lastRenderedPageBreak/>
              <w:t>Պիտանելիության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մնացորդային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ժամկետը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ոչ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պակաս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>քան</w:t>
            </w:r>
            <w:proofErr w:type="spellEnd"/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</w:rPr>
              <w:t xml:space="preserve"> 90 %:</w:t>
            </w:r>
          </w:p>
        </w:tc>
      </w:tr>
      <w:tr w:rsidR="00AC05F6" w:rsidRPr="00611939" w14:paraId="58A066CC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AA083" w14:textId="4AC80FFE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04CCA985" w14:textId="657B83A8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պանիր</w:t>
            </w:r>
          </w:p>
        </w:tc>
        <w:tc>
          <w:tcPr>
            <w:tcW w:w="709" w:type="dxa"/>
            <w:gridSpan w:val="2"/>
          </w:tcPr>
          <w:p w14:paraId="3A900452" w14:textId="6C8707DC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28FB0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74F1ADE" w14:textId="72BA7EC3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993" w:type="dxa"/>
            <w:gridSpan w:val="2"/>
            <w:vAlign w:val="bottom"/>
          </w:tcPr>
          <w:p w14:paraId="30C69EE0" w14:textId="7B069FB2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992" w:type="dxa"/>
            <w:gridSpan w:val="6"/>
          </w:tcPr>
          <w:p w14:paraId="4EC9C453" w14:textId="4457ECD7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338100</w:t>
            </w:r>
          </w:p>
        </w:tc>
        <w:tc>
          <w:tcPr>
            <w:tcW w:w="2126" w:type="dxa"/>
            <w:gridSpan w:val="12"/>
          </w:tcPr>
          <w:p w14:paraId="2D7D92E6" w14:textId="49D53759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lang w:val="hy-AM"/>
              </w:rPr>
              <w:t>Պանիր պինդ, կովի կաթից, աղաջրային, սպիտակից մինչև բաց դեղին գույնի, տարբեր մեծության և ձևի աչքերով: 46 % յուղայնությամբ, պիտանելիության ժամկետը ոչ պակաս քան 90%: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  <w:tc>
          <w:tcPr>
            <w:tcW w:w="2126" w:type="dxa"/>
            <w:gridSpan w:val="5"/>
          </w:tcPr>
          <w:p w14:paraId="457946DD" w14:textId="51B334B5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lang w:val="hy-AM"/>
              </w:rPr>
              <w:t>Պանիր պինդ, կովի կաթից, աղաջրային, սպիտակից մինչև բաց դեղին գույնի, տարբեր մեծության և ձևի աչքերով: 46 % յուղայնությամբ, պիտանելիության ժամկետը ոչ պակաս քան 90%: ԳՕՍՏ 7616-85 կամ համարժեք։ Անվտանգությունը և մակնշումը՝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AC05F6" w:rsidRPr="00611939" w14:paraId="66AA7652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611D5" w14:textId="4C894FD2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5646E900" w14:textId="3B9E1720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Մածուն</w:t>
            </w:r>
          </w:p>
        </w:tc>
        <w:tc>
          <w:tcPr>
            <w:tcW w:w="709" w:type="dxa"/>
            <w:gridSpan w:val="2"/>
          </w:tcPr>
          <w:p w14:paraId="79658FEB" w14:textId="6840A85C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կգ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F324A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21492DE8" w14:textId="0325DC8F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294</w:t>
            </w:r>
          </w:p>
        </w:tc>
        <w:tc>
          <w:tcPr>
            <w:tcW w:w="993" w:type="dxa"/>
            <w:gridSpan w:val="2"/>
            <w:vAlign w:val="bottom"/>
          </w:tcPr>
          <w:p w14:paraId="0F72DBC6" w14:textId="765404CF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294</w:t>
            </w:r>
          </w:p>
        </w:tc>
        <w:tc>
          <w:tcPr>
            <w:tcW w:w="992" w:type="dxa"/>
            <w:gridSpan w:val="6"/>
          </w:tcPr>
          <w:p w14:paraId="44660123" w14:textId="51438F9F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B29CD">
              <w:rPr>
                <w:rFonts w:ascii="GHEA Grapalat" w:hAnsi="GHEA Grapalat"/>
                <w:sz w:val="16"/>
                <w:szCs w:val="16"/>
                <w:lang w:val="hy-AM"/>
              </w:rPr>
              <w:t>161700</w:t>
            </w:r>
          </w:p>
        </w:tc>
        <w:tc>
          <w:tcPr>
            <w:tcW w:w="2126" w:type="dxa"/>
            <w:gridSpan w:val="12"/>
          </w:tcPr>
          <w:p w14:paraId="18467D20" w14:textId="439CF2EE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Թարմ կովի կաթից, յուղայնությունը 3%-ից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  <w:tc>
          <w:tcPr>
            <w:tcW w:w="2126" w:type="dxa"/>
            <w:gridSpan w:val="5"/>
          </w:tcPr>
          <w:p w14:paraId="633AED32" w14:textId="287A2D97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Թարմ կովի կաթից, յուղայնությունը 3%-ից ոչ պակաս, թթվայնությունը 65-1000T,: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AC05F6" w:rsidRPr="00611939" w14:paraId="3F0D5932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9858E5" w14:textId="442EA554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6297098E" w14:textId="3FF251F4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Կաթ</w:t>
            </w:r>
          </w:p>
        </w:tc>
        <w:tc>
          <w:tcPr>
            <w:tcW w:w="709" w:type="dxa"/>
            <w:gridSpan w:val="2"/>
          </w:tcPr>
          <w:p w14:paraId="5756678C" w14:textId="58CA439A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լ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F5355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34BCA5D1" w14:textId="15B1B5BE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2772</w:t>
            </w:r>
          </w:p>
        </w:tc>
        <w:tc>
          <w:tcPr>
            <w:tcW w:w="993" w:type="dxa"/>
            <w:gridSpan w:val="2"/>
            <w:vAlign w:val="bottom"/>
          </w:tcPr>
          <w:p w14:paraId="443216C5" w14:textId="6D6FD9FD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2772</w:t>
            </w:r>
          </w:p>
        </w:tc>
        <w:tc>
          <w:tcPr>
            <w:tcW w:w="992" w:type="dxa"/>
            <w:gridSpan w:val="6"/>
          </w:tcPr>
          <w:p w14:paraId="50A06738" w14:textId="47E88F72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1386000</w:t>
            </w:r>
          </w:p>
        </w:tc>
        <w:tc>
          <w:tcPr>
            <w:tcW w:w="2126" w:type="dxa"/>
            <w:gridSpan w:val="12"/>
          </w:tcPr>
          <w:p w14:paraId="34A4BF83" w14:textId="31DE1587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Պաստերացված կովի կաթ 3 % յուղայնությամբ, թթվայնությունը` 16-210T: Անվտանգությունը և մակնշումը`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  <w:tc>
          <w:tcPr>
            <w:tcW w:w="2126" w:type="dxa"/>
            <w:gridSpan w:val="5"/>
          </w:tcPr>
          <w:p w14:paraId="2F53DB35" w14:textId="44427F67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Պաստերացված կովի կաթ 3 % յուղայնությամբ, թթվայնությունը` 16-210T: Անվտանգությունը և մակնշումը` N 2-III-4,9-01-2003 (ՌԴ Սան Պին 2,3,2-1078-01)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AC05F6" w:rsidRPr="00611939" w14:paraId="5CF91648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9B5AE" w14:textId="3E6502F1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50BAB33" w14:textId="597BF6C5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Կաթնաշոռ</w:t>
            </w:r>
            <w:proofErr w:type="spellEnd"/>
          </w:p>
        </w:tc>
        <w:tc>
          <w:tcPr>
            <w:tcW w:w="709" w:type="dxa"/>
            <w:gridSpan w:val="2"/>
          </w:tcPr>
          <w:p w14:paraId="5BB3BF4F" w14:textId="575C1B37" w:rsidR="00AC05F6" w:rsidRP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տուփ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BF163D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2C4E226" w14:textId="5D95FD9B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3" w:type="dxa"/>
            <w:gridSpan w:val="2"/>
            <w:vAlign w:val="bottom"/>
          </w:tcPr>
          <w:p w14:paraId="6624AA4A" w14:textId="6F41D0A9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92" w:type="dxa"/>
            <w:gridSpan w:val="6"/>
          </w:tcPr>
          <w:p w14:paraId="27A5B499" w14:textId="3F7BDF33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323400</w:t>
            </w:r>
          </w:p>
        </w:tc>
        <w:tc>
          <w:tcPr>
            <w:tcW w:w="2126" w:type="dxa"/>
            <w:gridSpan w:val="12"/>
          </w:tcPr>
          <w:p w14:paraId="1B0E11A6" w14:textId="22812506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Կաթնաշոռ 18 և 9,0% յուղի պարունակությամբ, թթվայնությունը` 210-240 0T, փաթեթավորված սպառողական տարաներով,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  <w:tc>
          <w:tcPr>
            <w:tcW w:w="2126" w:type="dxa"/>
            <w:gridSpan w:val="5"/>
          </w:tcPr>
          <w:p w14:paraId="05C7CC66" w14:textId="1973A2E8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Կաթնաշոռ 18 և 9,0% յուղի պարունակությամբ, թթվայնությունը` 210-240 0T, փաթեթավորված սպառողական տարաներով, անվտանգությունը և մակնշումը` ըստ ՀՀ կառավարության 2006թ. դեկտեմբերի 21-ի N 1925-Ն որոշմամբ հաստատված «Կաթին, կաթնամթերքին և դրանց արտադրությանը ներկայացվող պահանջների տեխնիկական կանոնակարգի» և «Սննդամթերքի անվտանգության մասին» ՀՀ օրենքի 8-րդ հոդվածի։</w:t>
            </w:r>
          </w:p>
        </w:tc>
      </w:tr>
      <w:tr w:rsidR="00AC05F6" w:rsidRPr="00611939" w14:paraId="277EB482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C91B04" w14:textId="582FD75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621E4CA1" w14:textId="18EE1E05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Նարինե մածուն</w:t>
            </w:r>
          </w:p>
        </w:tc>
        <w:tc>
          <w:tcPr>
            <w:tcW w:w="709" w:type="dxa"/>
            <w:gridSpan w:val="2"/>
          </w:tcPr>
          <w:p w14:paraId="3F6EB725" w14:textId="2E920419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կգ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74ED8C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1C9C4F0" w14:textId="508674DE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924</w:t>
            </w:r>
          </w:p>
        </w:tc>
        <w:tc>
          <w:tcPr>
            <w:tcW w:w="993" w:type="dxa"/>
            <w:gridSpan w:val="2"/>
            <w:vAlign w:val="bottom"/>
          </w:tcPr>
          <w:p w14:paraId="7495040D" w14:textId="47C6CB8A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924</w:t>
            </w:r>
          </w:p>
        </w:tc>
        <w:tc>
          <w:tcPr>
            <w:tcW w:w="992" w:type="dxa"/>
            <w:gridSpan w:val="6"/>
          </w:tcPr>
          <w:p w14:paraId="13C950E6" w14:textId="26E6DEB0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831600</w:t>
            </w:r>
          </w:p>
        </w:tc>
        <w:tc>
          <w:tcPr>
            <w:tcW w:w="2126" w:type="dxa"/>
            <w:gridSpan w:val="12"/>
          </w:tcPr>
          <w:p w14:paraId="2D3149DE" w14:textId="00BCC71A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Անարատ կովի կաթ,պաստերիլիզացված մակարդ,կաթնաթթվային բակտերիաներ,էներգետիկ արժեքը 100գ-ում 65կկալ,սպիտակուց 4.5գ,,ածխաջրեր 3.0գ,յուղի զանգվածային մասը 2.5%</w:t>
            </w:r>
          </w:p>
        </w:tc>
        <w:tc>
          <w:tcPr>
            <w:tcW w:w="2126" w:type="dxa"/>
            <w:gridSpan w:val="5"/>
          </w:tcPr>
          <w:p w14:paraId="56EB99F8" w14:textId="43BAA001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Անարատ կովի կաթ,պաստերիլիզացված մակարդ,կաթնաթթվային բակտերիաներ,էներգետիկ արժեքը 100գ-ում 65կկալ,սպիտակուց 4.5գ,,ածխաջրեր 3.0գ,յուղի զանգվածային մասը 2.5%</w:t>
            </w:r>
          </w:p>
        </w:tc>
      </w:tr>
      <w:tr w:rsidR="00AC05F6" w:rsidRPr="00A1264A" w14:paraId="562C30AA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25627" w14:textId="21B699A0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88FF63B" w14:textId="2FB25DB6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ձու</w:t>
            </w:r>
          </w:p>
        </w:tc>
        <w:tc>
          <w:tcPr>
            <w:tcW w:w="709" w:type="dxa"/>
            <w:gridSpan w:val="2"/>
          </w:tcPr>
          <w:p w14:paraId="65E5E3AA" w14:textId="408029FC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BCD5F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3FE27C78" w14:textId="5B5E9488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3633</w:t>
            </w:r>
          </w:p>
        </w:tc>
        <w:tc>
          <w:tcPr>
            <w:tcW w:w="993" w:type="dxa"/>
            <w:gridSpan w:val="2"/>
            <w:vAlign w:val="bottom"/>
          </w:tcPr>
          <w:p w14:paraId="6ECDE1F4" w14:textId="03253E3B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3633</w:t>
            </w:r>
          </w:p>
        </w:tc>
        <w:tc>
          <w:tcPr>
            <w:tcW w:w="992" w:type="dxa"/>
            <w:gridSpan w:val="6"/>
          </w:tcPr>
          <w:p w14:paraId="6B625017" w14:textId="670289E1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290640</w:t>
            </w:r>
          </w:p>
        </w:tc>
        <w:tc>
          <w:tcPr>
            <w:tcW w:w="2126" w:type="dxa"/>
            <w:gridSpan w:val="12"/>
          </w:tcPr>
          <w:p w14:paraId="35A76556" w14:textId="514CB908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Ձու սեղանի, 02 համարի,  տեսակավորված ըստ մեկ ձվի զանգվածի,սեղանիձվի պահպանման ժամկետը 25օր, սառնարանային պայմաններում`120 օր,փաթեթավորված ծալքավոր ստվարաթղթե բջիջներով. Անվտանգությունը` Սան Պին 2.3.2.560-96. ՕՍՏ182-99</w:t>
            </w:r>
          </w:p>
        </w:tc>
        <w:tc>
          <w:tcPr>
            <w:tcW w:w="2126" w:type="dxa"/>
            <w:gridSpan w:val="5"/>
          </w:tcPr>
          <w:p w14:paraId="71E76C21" w14:textId="336C7171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Ձու սեղանի, 02 համարի,  տեսակավորված ըստ մեկ ձվի զանգվածի,սեղանիձվի պահպանման ժամկետը 25օր, սառնարանային պայմաններում`120 օր,փաթեթավորված ծալքավոր ստվարաթղթե բջիջներով. Անվտանգությունը` Սան Պին 2.3.2.560-96. ՕՍՏ182-99</w:t>
            </w:r>
          </w:p>
        </w:tc>
      </w:tr>
      <w:tr w:rsidR="00AC05F6" w:rsidRPr="00611939" w14:paraId="23BB8421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BC041" w14:textId="71FA12F8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1FB2E52" w14:textId="711BB2CC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Միս տավարի </w:t>
            </w:r>
          </w:p>
        </w:tc>
        <w:tc>
          <w:tcPr>
            <w:tcW w:w="709" w:type="dxa"/>
            <w:gridSpan w:val="2"/>
          </w:tcPr>
          <w:p w14:paraId="6C2CB5D0" w14:textId="58954E70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7DBFC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01CF09EC" w14:textId="625C9AF4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693</w:t>
            </w:r>
          </w:p>
        </w:tc>
        <w:tc>
          <w:tcPr>
            <w:tcW w:w="993" w:type="dxa"/>
            <w:gridSpan w:val="2"/>
            <w:vAlign w:val="bottom"/>
          </w:tcPr>
          <w:p w14:paraId="7EBC5F20" w14:textId="5BC5005D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693</w:t>
            </w:r>
          </w:p>
        </w:tc>
        <w:tc>
          <w:tcPr>
            <w:tcW w:w="992" w:type="dxa"/>
            <w:gridSpan w:val="6"/>
          </w:tcPr>
          <w:p w14:paraId="1B9A37E7" w14:textId="616A92BE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3118500</w:t>
            </w:r>
          </w:p>
        </w:tc>
        <w:tc>
          <w:tcPr>
            <w:tcW w:w="2126" w:type="dxa"/>
            <w:gridSpan w:val="12"/>
          </w:tcPr>
          <w:p w14:paraId="065F6B45" w14:textId="07633862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Միս տավարի պաղեցրած, փափուկ միս առանց ոսկորի, զարգացած մկաններով, պահված 0 օC -ից մինչև 4 օC ջերմաստիճանի պայմաններում` 6 ժ-ից ոչ ավելի, I պարարտության, պաղեցրած մսի մակերեսը չպետք է լինի խոնավ, ոսկորի և մսի հարաբերակցությունը` համապատասխանաբար 0 % և 100 %: Անվտանգությունը և մակնշումը` ըստ ՀՀ կառավարության 2006թ. հոկտեմբերի 19-ի N 1560-Ն որոշմամբ հաստատված «Մսի և մսամթերքի տեխնիկական կանոնակարգի» և «Սննդամթերքի անվտանգության մասին» ՀՀ օրենքի 8-րդ հոդվածի:</w:t>
            </w:r>
          </w:p>
        </w:tc>
        <w:tc>
          <w:tcPr>
            <w:tcW w:w="2126" w:type="dxa"/>
            <w:gridSpan w:val="5"/>
          </w:tcPr>
          <w:p w14:paraId="15A2DB15" w14:textId="6248CC4C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Միս տավարի պաղեցրած, փափուկ միս առանց ոսկորի, զարգացած մկաններով, պահված 0 օC -ից մինչև 4 օC ջերմաստիճանի պայմաններում` 6 ժ-ից ոչ ավելի, I պարարտության, պաղեցրած մսի մակերեսը չպետք է լինի խոնավ, ոսկորի և մսի հարաբերակցությունը` համապատասխանաբար 0 % և 100 %: Անվտանգությունը և մակնշումը` ըստ ՀՀ կառավարության 2006թ. հոկտեմբերի 19-ի N 1560-Ն որոշմամբ հաստատված «Մսի և մսամթերքի տեխնիկական կանոնակարգի» և «Սննդամթերքի անվտանգության մասին» ՀՀ օրենքի 8-րդ հոդվածի:</w:t>
            </w:r>
          </w:p>
        </w:tc>
      </w:tr>
      <w:tr w:rsidR="00AC05F6" w:rsidRPr="00611939" w14:paraId="13B4ED46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26941" w14:textId="4AC490F6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229CA7B3" w14:textId="00B33B89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Հավի</w:t>
            </w:r>
            <w:proofErr w:type="spellEnd"/>
            <w:r w:rsidRPr="00234A7D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կրծքամիս</w:t>
            </w:r>
            <w:proofErr w:type="spellEnd"/>
            <w:r w:rsidRPr="00234A7D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պաղեցրած</w:t>
            </w:r>
            <w:proofErr w:type="spellEnd"/>
            <w:r w:rsidRPr="00234A7D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տեղական</w:t>
            </w:r>
            <w:proofErr w:type="spellEnd"/>
          </w:p>
        </w:tc>
        <w:tc>
          <w:tcPr>
            <w:tcW w:w="709" w:type="dxa"/>
            <w:gridSpan w:val="2"/>
          </w:tcPr>
          <w:p w14:paraId="6EDA43A2" w14:textId="58561B75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61943D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2880C1B4" w14:textId="513E2075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993" w:type="dxa"/>
            <w:gridSpan w:val="2"/>
            <w:vAlign w:val="bottom"/>
          </w:tcPr>
          <w:p w14:paraId="6E93CC30" w14:textId="6DC18104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992" w:type="dxa"/>
            <w:gridSpan w:val="6"/>
          </w:tcPr>
          <w:p w14:paraId="370D3750" w14:textId="34DEAFEE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1627500</w:t>
            </w:r>
          </w:p>
        </w:tc>
        <w:tc>
          <w:tcPr>
            <w:tcW w:w="2126" w:type="dxa"/>
            <w:gridSpan w:val="12"/>
          </w:tcPr>
          <w:p w14:paraId="110FC4DE" w14:textId="5A6C7A8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t xml:space="preserve">Հավի միս պաղեցրած առանց փորոտիքի, մաքուր, արյունազրկված, առանց կողմնակի հոտերի, փաթեթավորված պոլիէթիլենային թաղանթներով, ԳՕՍՏ 25391-82։ Անվտանգությունը և մակնշումը` ըստ ՀՀ կառավարության 2006թ. հոկտեմբերի 19-ի N 1560-Ն </w:t>
            </w: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lastRenderedPageBreak/>
              <w:t>որոշմամբ հաստատված “Մսի և մսամթերքի տեխնիկական կանոնակարգի” և “Սննդամթերքի անվտանգության մասին” ՀՀ օրենքի 8-րդ հոդվածի</w:t>
            </w:r>
          </w:p>
        </w:tc>
        <w:tc>
          <w:tcPr>
            <w:tcW w:w="2126" w:type="dxa"/>
            <w:gridSpan w:val="5"/>
          </w:tcPr>
          <w:p w14:paraId="25003318" w14:textId="2CD4DEE3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lastRenderedPageBreak/>
              <w:t xml:space="preserve">Հավի միս պաղեցրած առանց փորոտիքի, մաքուր, արյունազրկված, առանց կողմնակի հոտերի, փաթեթավորված պոլիէթիլենային թաղանթներով, ԳՕՍՏ 25391-82։ Անվտանգությունը և մակնշումը` ըստ ՀՀ կառավարության 2006թ. հոկտեմբերի 19-ի N 1560-Ն </w:t>
            </w:r>
            <w:r w:rsidRPr="00A1264A">
              <w:rPr>
                <w:rFonts w:ascii="Arial" w:hAnsi="Arial" w:cs="Arial"/>
                <w:color w:val="000000"/>
                <w:sz w:val="12"/>
                <w:szCs w:val="12"/>
                <w:lang w:val="hy-AM"/>
              </w:rPr>
              <w:lastRenderedPageBreak/>
              <w:t>որոշմամբ հաստատված “Մսի և մսամթերքի տեխնիկական կանոնակարգի” և “Սննդամթերքի անվտանգության մասին” ՀՀ օրենքի 8-րդ հոդվածի</w:t>
            </w:r>
          </w:p>
        </w:tc>
      </w:tr>
      <w:tr w:rsidR="00AC05F6" w:rsidRPr="00611939" w14:paraId="6A90C643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3D7C58" w14:textId="4CBB5BFB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0D82BD7" w14:textId="488F2BEE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Թխվածքաբլիթ</w:t>
            </w:r>
            <w:proofErr w:type="spellEnd"/>
          </w:p>
        </w:tc>
        <w:tc>
          <w:tcPr>
            <w:tcW w:w="709" w:type="dxa"/>
            <w:gridSpan w:val="2"/>
          </w:tcPr>
          <w:p w14:paraId="501691D9" w14:textId="0E615ECB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61B42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2B07C41" w14:textId="7FB1F4A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168</w:t>
            </w:r>
          </w:p>
        </w:tc>
        <w:tc>
          <w:tcPr>
            <w:tcW w:w="993" w:type="dxa"/>
            <w:gridSpan w:val="2"/>
            <w:vAlign w:val="bottom"/>
          </w:tcPr>
          <w:p w14:paraId="779BBC2D" w14:textId="3B4B648A" w:rsidR="00AC05F6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168</w:t>
            </w:r>
          </w:p>
        </w:tc>
        <w:tc>
          <w:tcPr>
            <w:tcW w:w="992" w:type="dxa"/>
            <w:gridSpan w:val="6"/>
          </w:tcPr>
          <w:p w14:paraId="2C8F0036" w14:textId="2A57D6C7" w:rsidR="00AC05F6" w:rsidRPr="00457D7B" w:rsidRDefault="00AC05F6" w:rsidP="00AC05F6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218400</w:t>
            </w:r>
          </w:p>
        </w:tc>
        <w:tc>
          <w:tcPr>
            <w:tcW w:w="2126" w:type="dxa"/>
            <w:gridSpan w:val="12"/>
          </w:tcPr>
          <w:p w14:paraId="0507E6D2" w14:textId="5AA7AB8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մակնշումը` N 2-III4&gt;9012003 (ՌԴ ՍանՊին 2.3.2.107801) Սանիտարահամաճարակային կանոնների և նորմերի և &lt;&lt;Սննդամթերքի անվտանգության մասին&gt;&gt; ՀՀ օրենքի 9-րդ հոդվածի:</w:t>
            </w:r>
          </w:p>
        </w:tc>
        <w:tc>
          <w:tcPr>
            <w:tcW w:w="2126" w:type="dxa"/>
            <w:gridSpan w:val="5"/>
          </w:tcPr>
          <w:p w14:paraId="1B2EB98B" w14:textId="69EDFA9B" w:rsidR="00AC05F6" w:rsidRPr="00E80F5C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Sylfaen"/>
                <w:snapToGrid w:val="0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մակնշումը` N 2-III4&gt;9012003 (ՌԴ ՍանՊին 2.3.2.107801) Սանիտարահամաճարակային կանոնների և նորմերի և &lt;&lt;Սննդամթերքի անվտանգության մասին&gt;&gt; ՀՀ օրենքի 9-րդ հոդվածի:</w:t>
            </w:r>
          </w:p>
        </w:tc>
      </w:tr>
      <w:tr w:rsidR="00AC05F6" w:rsidRPr="00611939" w14:paraId="22AAA933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E0545D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3F1158F0" w14:textId="37953330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օղաբլիթ</w:t>
            </w:r>
          </w:p>
        </w:tc>
        <w:tc>
          <w:tcPr>
            <w:tcW w:w="709" w:type="dxa"/>
            <w:gridSpan w:val="2"/>
          </w:tcPr>
          <w:p w14:paraId="178DD145" w14:textId="487E4E83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214FD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030C0E59" w14:textId="6903B210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993" w:type="dxa"/>
            <w:gridSpan w:val="2"/>
            <w:vAlign w:val="bottom"/>
          </w:tcPr>
          <w:p w14:paraId="008F170C" w14:textId="41396A9B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992" w:type="dxa"/>
            <w:gridSpan w:val="6"/>
          </w:tcPr>
          <w:p w14:paraId="0C73C902" w14:textId="06D74772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168000</w:t>
            </w:r>
          </w:p>
        </w:tc>
        <w:tc>
          <w:tcPr>
            <w:tcW w:w="2126" w:type="dxa"/>
            <w:gridSpan w:val="12"/>
          </w:tcPr>
          <w:p w14:paraId="50F30B31" w14:textId="6D6B6B85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 `N 2-III-4&gt;9-01-2003 (ՌԴ ՍանՊին2.3.2.-1078-01) Սանիտարահամաճարակային կանոնների և նորմերի և &lt;&lt;Սննդամթերքի անվտանգության մասին&gt;&gt;ՀՀ օրենքի 9-րդ հոդվածի:</w:t>
            </w:r>
          </w:p>
        </w:tc>
        <w:tc>
          <w:tcPr>
            <w:tcW w:w="2126" w:type="dxa"/>
            <w:gridSpan w:val="5"/>
          </w:tcPr>
          <w:p w14:paraId="170129BB" w14:textId="69B3F522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Arial" w:hAnsi="Arial" w:cs="Arial"/>
                <w:snapToGrid w:val="0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պատրաստված, խոնավությունը 3%-ից մինչև 10% շաքարի զանգվածային պարունակությունը 20% -ից մինչև 275, 3% -ից մինչև 30%: ԳՕՍՏ 24901-89: անվտանգությունը և մակնշումը `N 2-III-4&gt;9-01-2003 (ՌԴ ՍանՊին2.3.2.-1078-01) Սանիտարահամաճարակային կանոնների և նորմերի և &lt;&lt;Սննդամթերքի անվտանգության մասին&gt;&gt;ՀՀ օրենքի 9-րդ հոդվածի:</w:t>
            </w:r>
          </w:p>
        </w:tc>
      </w:tr>
      <w:tr w:rsidR="00AC05F6" w:rsidRPr="00611939" w14:paraId="548453D1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D4082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5F0092F7" w14:textId="71D9773A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F7C9E">
              <w:rPr>
                <w:rFonts w:ascii="GHEA Grapalat" w:eastAsia="Arial Unicode MS" w:hAnsi="GHEA Grapalat" w:cs="Arial Unicode MS"/>
                <w:snapToGrid w:val="0"/>
                <w:color w:val="000000"/>
                <w:sz w:val="20"/>
              </w:rPr>
              <w:t>Մեղրաբլիթ</w:t>
            </w:r>
            <w:proofErr w:type="spellEnd"/>
          </w:p>
        </w:tc>
        <w:tc>
          <w:tcPr>
            <w:tcW w:w="709" w:type="dxa"/>
            <w:gridSpan w:val="2"/>
          </w:tcPr>
          <w:p w14:paraId="34130278" w14:textId="3096DD58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528F48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24FA741" w14:textId="4DD2F258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993" w:type="dxa"/>
            <w:gridSpan w:val="2"/>
            <w:vAlign w:val="bottom"/>
          </w:tcPr>
          <w:p w14:paraId="74D04A3E" w14:textId="0259578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992" w:type="dxa"/>
            <w:gridSpan w:val="6"/>
          </w:tcPr>
          <w:p w14:paraId="75BD206F" w14:textId="0BDC87E8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92400</w:t>
            </w:r>
          </w:p>
        </w:tc>
        <w:tc>
          <w:tcPr>
            <w:tcW w:w="2126" w:type="dxa"/>
            <w:gridSpan w:val="12"/>
          </w:tcPr>
          <w:p w14:paraId="73924286" w14:textId="4D08D097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 խոնավությունը 3-10% շաքարի զանգվածային մասը 20-27%, յուղայնությունը  3-30%, ԳՕՍՏ 14033-96: Անվտանգությունը ըստ N 2-III-4.9-01-2010 հիգիենիկ նորմատիվների և &lt;&lt;Սննդամթերքի անվտանգության մասին&gt;&gt; ՀՀ օրենքի 9-րդ հոդվածի</w:t>
            </w:r>
          </w:p>
        </w:tc>
        <w:tc>
          <w:tcPr>
            <w:tcW w:w="2126" w:type="dxa"/>
            <w:gridSpan w:val="5"/>
          </w:tcPr>
          <w:p w14:paraId="4D0F06CA" w14:textId="37CFF79D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/>
                <w:color w:val="000000"/>
                <w:sz w:val="12"/>
                <w:szCs w:val="12"/>
                <w:lang w:val="hy-AM"/>
              </w:rPr>
              <w:t>Կաթնահունց, շաքարահունց և երկարատև պատրաստված խոնավությունը 3-10% շաքարի զանգվածային մասը 20-27%, յուղայնությունը  3-30%, ԳՕՍՏ 14033-96: Անվտանգությունը ըստ N 2-III-4.9-01-2010 հիգիենիկ նորմատիվների և &lt;&lt;Սննդամթերքի անվտանգության մասին&gt;&gt; ՀՀ օրենքի 9-րդ հոդվածի</w:t>
            </w:r>
          </w:p>
        </w:tc>
      </w:tr>
      <w:tr w:rsidR="00AC05F6" w:rsidRPr="00611939" w14:paraId="00009ED5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72B0D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442B5E00" w14:textId="3EBFCE27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Շոկոլադապատ</w:t>
            </w:r>
            <w:proofErr w:type="spellEnd"/>
            <w:r w:rsidRPr="00234A7D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Կոնֆետ</w:t>
            </w:r>
            <w:proofErr w:type="spellEnd"/>
          </w:p>
        </w:tc>
        <w:tc>
          <w:tcPr>
            <w:tcW w:w="709" w:type="dxa"/>
            <w:gridSpan w:val="2"/>
          </w:tcPr>
          <w:p w14:paraId="4EC1FC64" w14:textId="26B64612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FC72BB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29CA20B7" w14:textId="30A7EE57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993" w:type="dxa"/>
            <w:gridSpan w:val="2"/>
            <w:vAlign w:val="bottom"/>
          </w:tcPr>
          <w:p w14:paraId="4A55C979" w14:textId="086AF9F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992" w:type="dxa"/>
            <w:gridSpan w:val="6"/>
          </w:tcPr>
          <w:p w14:paraId="581F1241" w14:textId="26567832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420000</w:t>
            </w:r>
          </w:p>
        </w:tc>
        <w:tc>
          <w:tcPr>
            <w:tcW w:w="2126" w:type="dxa"/>
            <w:gridSpan w:val="12"/>
            <w:vAlign w:val="center"/>
          </w:tcPr>
          <w:p w14:paraId="3B0C25A6" w14:textId="663713AF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 շոկոլադապատ՝ կաթնային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,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պոմադային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մրգային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, ն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շակարկանդային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վաֆլեային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պրալինե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հավելանյութերով։ Կախված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տեսակից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խոնավության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զանգվածային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մասը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4-25 %-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ից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ավել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փաթեթավորումը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նրբաթիթեղի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թղթի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մեջ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կշռածրարված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տուփերով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խառը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տեսականիով։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Անվտանգությունը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2-III-4.9-01-2010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 “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”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8-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րդհոդվածի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  <w:tc>
          <w:tcPr>
            <w:tcW w:w="2126" w:type="dxa"/>
            <w:gridSpan w:val="5"/>
            <w:vAlign w:val="center"/>
          </w:tcPr>
          <w:p w14:paraId="5C0D2992" w14:textId="405B08D8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 շոկոլադապատ՝ կաթնային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,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պոմադային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մրգային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, ն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շակարկանդային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վաֆլեային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պրալինե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հավելանյութերով։ Կախված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կոնֆետի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տեսակից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խոնավության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զանգվածային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մասը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4-25 %-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ից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ավել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փաթեթավորումը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նրբաթիթեղի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թղթի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մեջ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կշռածրարված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տուփերով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խառը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տեսականիով։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Անվտանգությունը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`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2-III-4.9-01-2010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 “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”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8-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րդհոդվածի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>:</w:t>
            </w:r>
          </w:p>
        </w:tc>
      </w:tr>
      <w:tr w:rsidR="00AC05F6" w:rsidRPr="00611939" w14:paraId="315EBD3D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5C614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  <w:vAlign w:val="center"/>
          </w:tcPr>
          <w:p w14:paraId="36ACA1CB" w14:textId="5F547F2A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234A7D">
              <w:rPr>
                <w:rFonts w:ascii="GHEA Grapalat" w:hAnsi="GHEA Grapalat" w:cs="Calibri"/>
                <w:color w:val="000000"/>
                <w:sz w:val="20"/>
                <w:lang w:val="hy-AM"/>
              </w:rPr>
              <w:t>Չ</w:t>
            </w: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իր</w:t>
            </w:r>
            <w:proofErr w:type="spellEnd"/>
          </w:p>
        </w:tc>
        <w:tc>
          <w:tcPr>
            <w:tcW w:w="709" w:type="dxa"/>
            <w:gridSpan w:val="2"/>
          </w:tcPr>
          <w:p w14:paraId="17C7A8E3" w14:textId="39AAF6DB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6D285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7E73226" w14:textId="356F4750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</w:t>
            </w:r>
          </w:p>
        </w:tc>
        <w:tc>
          <w:tcPr>
            <w:tcW w:w="993" w:type="dxa"/>
            <w:gridSpan w:val="2"/>
            <w:vAlign w:val="bottom"/>
          </w:tcPr>
          <w:p w14:paraId="5B7BC2FB" w14:textId="35527647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</w:t>
            </w:r>
          </w:p>
        </w:tc>
        <w:tc>
          <w:tcPr>
            <w:tcW w:w="992" w:type="dxa"/>
            <w:gridSpan w:val="6"/>
          </w:tcPr>
          <w:p w14:paraId="35F3F598" w14:textId="5E4DD062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630000</w:t>
            </w:r>
          </w:p>
        </w:tc>
        <w:tc>
          <w:tcPr>
            <w:tcW w:w="2126" w:type="dxa"/>
            <w:gridSpan w:val="12"/>
            <w:vAlign w:val="center"/>
          </w:tcPr>
          <w:p w14:paraId="6B219CF6" w14:textId="69FB10D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Տարբեր մրգերից չորացված, առանց կորիզի: պահված 5-ից մինչև 20 C ջերմաստիճանում, 70%-ից ոչ ավելի խոնավության պայմաններում։</w:t>
            </w:r>
          </w:p>
        </w:tc>
        <w:tc>
          <w:tcPr>
            <w:tcW w:w="2126" w:type="dxa"/>
            <w:gridSpan w:val="5"/>
            <w:vAlign w:val="center"/>
          </w:tcPr>
          <w:p w14:paraId="038F73EB" w14:textId="7F6F12E4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Տարբեր մրգերից չորացված, առանց կորիզի: պահված 5-ից մինչև 20 C ջերմաստիճանում, 70%-ից ոչ ավելի խոնավության պայմաններում։</w:t>
            </w:r>
          </w:p>
        </w:tc>
      </w:tr>
      <w:tr w:rsidR="00AC05F6" w:rsidRPr="00611939" w14:paraId="1646C281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9D29F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47E1F6DA" w14:textId="479F55A9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չամիչ</w:t>
            </w:r>
          </w:p>
        </w:tc>
        <w:tc>
          <w:tcPr>
            <w:tcW w:w="709" w:type="dxa"/>
            <w:gridSpan w:val="2"/>
          </w:tcPr>
          <w:p w14:paraId="42C7E1E9" w14:textId="6ECD12F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283E3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1FA3F94" w14:textId="090F9B63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252</w:t>
            </w:r>
          </w:p>
        </w:tc>
        <w:tc>
          <w:tcPr>
            <w:tcW w:w="993" w:type="dxa"/>
            <w:gridSpan w:val="2"/>
            <w:vAlign w:val="bottom"/>
          </w:tcPr>
          <w:p w14:paraId="2865FFBC" w14:textId="37E469D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252</w:t>
            </w:r>
          </w:p>
        </w:tc>
        <w:tc>
          <w:tcPr>
            <w:tcW w:w="992" w:type="dxa"/>
            <w:gridSpan w:val="6"/>
          </w:tcPr>
          <w:p w14:paraId="6C10A995" w14:textId="6A401E9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378000</w:t>
            </w:r>
          </w:p>
        </w:tc>
        <w:tc>
          <w:tcPr>
            <w:tcW w:w="2126" w:type="dxa"/>
            <w:gridSpan w:val="12"/>
            <w:vAlign w:val="center"/>
          </w:tcPr>
          <w:p w14:paraId="5646B49C" w14:textId="5FC0FF82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մշակման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չոր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մրգեր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բարձր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,I,II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տեսակների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քիշմիշ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չամիչ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ավլոն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պահված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70%-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ից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ավելի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պայմաններում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`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դեղին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թարմ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: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ԳՕՍՏ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6882-88: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Անվտանգությունը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N 2-III-4.9-01-2003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սանիտարահամաճարակային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կանոնների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նորմերի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ՙՍննդամթերքի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անվտանգության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մասին՚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ՀՀ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օրենքի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 9-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րդ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հոդվածի</w:t>
            </w:r>
          </w:p>
        </w:tc>
        <w:tc>
          <w:tcPr>
            <w:tcW w:w="2126" w:type="dxa"/>
            <w:gridSpan w:val="5"/>
            <w:vAlign w:val="center"/>
          </w:tcPr>
          <w:p w14:paraId="718BABB2" w14:textId="6334BF85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գործարանային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մշակման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չոր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մրգեր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բարձր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,I,II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տեսակների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քիշմիշ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չամիչ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ավլոն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պահված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70%-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ից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ավելի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պայմաններում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`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դեղին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թարմ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: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ԳՕՍՏ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6882-88: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Անվտանգությունը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, N 2-III-4.9-01-2003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սանիտարահամաճարակային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կանոնների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նորմերի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ՙՍննդամթերքի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անվտանգության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մասին՚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ՀՀ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օրենքի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 9-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րդ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pt-BR"/>
              </w:rPr>
              <w:t xml:space="preserve"> </w:t>
            </w:r>
            <w:r w:rsidRPr="00A1264A">
              <w:rPr>
                <w:rFonts w:ascii="GHEA Grapalat" w:hAnsi="GHEA Grapalat"/>
                <w:noProof/>
                <w:sz w:val="12"/>
                <w:szCs w:val="12"/>
                <w:lang w:val="hy-AM"/>
              </w:rPr>
              <w:t>հոդվածի</w:t>
            </w:r>
          </w:p>
        </w:tc>
      </w:tr>
      <w:tr w:rsidR="00AC05F6" w:rsidRPr="00611939" w14:paraId="056C1393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B3D5ED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622AFE1" w14:textId="46A60159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Ջեմ</w:t>
            </w:r>
            <w:proofErr w:type="spellEnd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 xml:space="preserve"> </w:t>
            </w:r>
            <w:proofErr w:type="spellStart"/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</w:rPr>
              <w:t>ծիրանի</w:t>
            </w:r>
            <w:proofErr w:type="spellEnd"/>
          </w:p>
        </w:tc>
        <w:tc>
          <w:tcPr>
            <w:tcW w:w="709" w:type="dxa"/>
            <w:gridSpan w:val="2"/>
          </w:tcPr>
          <w:p w14:paraId="4BC208DA" w14:textId="4C5E4F2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DA8349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2EB7D87" w14:textId="36C8D7D8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66</w:t>
            </w:r>
          </w:p>
        </w:tc>
        <w:tc>
          <w:tcPr>
            <w:tcW w:w="993" w:type="dxa"/>
            <w:gridSpan w:val="2"/>
            <w:vAlign w:val="bottom"/>
          </w:tcPr>
          <w:p w14:paraId="4F3BA78B" w14:textId="16BDF21E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66</w:t>
            </w:r>
          </w:p>
        </w:tc>
        <w:tc>
          <w:tcPr>
            <w:tcW w:w="992" w:type="dxa"/>
            <w:gridSpan w:val="6"/>
          </w:tcPr>
          <w:p w14:paraId="3E9750F2" w14:textId="38E32CCD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118800</w:t>
            </w:r>
          </w:p>
        </w:tc>
        <w:tc>
          <w:tcPr>
            <w:tcW w:w="2126" w:type="dxa"/>
            <w:gridSpan w:val="12"/>
            <w:vAlign w:val="center"/>
          </w:tcPr>
          <w:p w14:paraId="4E091866" w14:textId="0A17196A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Տեղական ջեմ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ծիրանի, պաստերացված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պաստերացված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էքստրա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բարձր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I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ապակե տարաներով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:</w:t>
            </w:r>
            <w:r w:rsidRPr="00A1264A">
              <w:rPr>
                <w:rFonts w:ascii="Calibri" w:hAnsi="Calibri" w:cs="Calibri"/>
                <w:sz w:val="12"/>
                <w:szCs w:val="12"/>
                <w:lang w:val="hy-AM"/>
              </w:rPr>
              <w:t> 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Պիտանելիության մնացորդային ժամկետը մատակարարման պահին ոչ պակաս, քան 75%: Անվտանգությունը՝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 2-III-4.9-01-2010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 «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»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9-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րդ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հոդվածի</w:t>
            </w:r>
          </w:p>
        </w:tc>
        <w:tc>
          <w:tcPr>
            <w:tcW w:w="2126" w:type="dxa"/>
            <w:gridSpan w:val="5"/>
            <w:vAlign w:val="center"/>
          </w:tcPr>
          <w:p w14:paraId="4DF9DBA4" w14:textId="79A4338B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Տեղական ջեմ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ծիրանի, պաստերացված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ոչ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պաստերացված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էքստրա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բարձր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և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I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տեսակի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ապակե տարաներով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:</w:t>
            </w:r>
            <w:r w:rsidRPr="00A1264A">
              <w:rPr>
                <w:rFonts w:ascii="Calibri" w:hAnsi="Calibri" w:cs="Calibri"/>
                <w:sz w:val="12"/>
                <w:szCs w:val="12"/>
                <w:lang w:val="hy-AM"/>
              </w:rPr>
              <w:t> 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Պիտանելիության մնացորդային ժամկետը մատակարարման պահին ոչ պակաս, քան 75%: Անվտանգությունը՝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ըստ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N 2-III-4.9-01-2010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հիգիենիկ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նորմատիվների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,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իսկ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մակնշումը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>` «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Սննդամթերքի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անվտանգության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մասին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»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ՀՀ</w:t>
            </w:r>
            <w:r w:rsidRPr="00A1264A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օրենքի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9-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րդ</w:t>
            </w:r>
            <w:r w:rsidRPr="00A1264A">
              <w:rPr>
                <w:rFonts w:ascii="GHEA Grapalat" w:hAnsi="GHEA Grapalat" w:cs="Arial LatArm"/>
                <w:sz w:val="12"/>
                <w:szCs w:val="12"/>
                <w:lang w:val="hy-AM"/>
              </w:rPr>
              <w:t xml:space="preserve"> </w:t>
            </w:r>
            <w:r w:rsidRPr="00A1264A">
              <w:rPr>
                <w:rFonts w:ascii="GHEA Grapalat" w:hAnsi="GHEA Grapalat" w:cs="Sylfaen"/>
                <w:sz w:val="12"/>
                <w:szCs w:val="12"/>
                <w:lang w:val="hy-AM"/>
              </w:rPr>
              <w:t>հոդվածի</w:t>
            </w:r>
          </w:p>
        </w:tc>
      </w:tr>
      <w:tr w:rsidR="00AC05F6" w:rsidRPr="00A1264A" w14:paraId="24AB2C1F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727A8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B294054" w14:textId="698E7BB6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FF7C9E">
              <w:rPr>
                <w:rFonts w:ascii="GHEA Grapalat" w:hAnsi="GHEA Grapalat"/>
                <w:snapToGrid w:val="0"/>
                <w:color w:val="000000"/>
                <w:sz w:val="20"/>
              </w:rPr>
              <w:t>Հնդկաձավար</w:t>
            </w:r>
            <w:proofErr w:type="spellEnd"/>
          </w:p>
        </w:tc>
        <w:tc>
          <w:tcPr>
            <w:tcW w:w="709" w:type="dxa"/>
            <w:gridSpan w:val="2"/>
          </w:tcPr>
          <w:p w14:paraId="7895D0B8" w14:textId="59102E1D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752CF0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849C408" w14:textId="520D39C2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462</w:t>
            </w:r>
          </w:p>
        </w:tc>
        <w:tc>
          <w:tcPr>
            <w:tcW w:w="993" w:type="dxa"/>
            <w:gridSpan w:val="2"/>
            <w:vAlign w:val="bottom"/>
          </w:tcPr>
          <w:p w14:paraId="40F266BC" w14:textId="24370DAB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462</w:t>
            </w:r>
          </w:p>
        </w:tc>
        <w:tc>
          <w:tcPr>
            <w:tcW w:w="992" w:type="dxa"/>
            <w:gridSpan w:val="6"/>
          </w:tcPr>
          <w:p w14:paraId="2E5C0FA4" w14:textId="7E3A7E0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180180</w:t>
            </w:r>
          </w:p>
        </w:tc>
        <w:tc>
          <w:tcPr>
            <w:tcW w:w="2126" w:type="dxa"/>
            <w:gridSpan w:val="12"/>
            <w:vAlign w:val="center"/>
          </w:tcPr>
          <w:p w14:paraId="1CD0DC26" w14:textId="33369C4C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Հնդկաձավար I կամ II տեսակների, խոնավությունը` 14,0 %-ից ոչ ավելի, հատիկները` 97,5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%-ից ոչ պակաս: Անվտանգությունը և մակնշումը՝ ըստ ՀՀ կառավարության 2007թ. հունվարի 11-ի N 22-Ն որոշմամբ հաստատված “Հացահատիկին, դրա արտադրմանը, պահմանը, վերամշակմանը և օգտահանմանը ներկայացվող պահանջների տեխնիկական կանոնակարգի” և “Սննդամթերքի անվտանգության մասին” ՀՀ օրենքի 8-րդ հոդվածի։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Պիտանելիության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մնացորդային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ժամկետը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ոչ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պակաս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քան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70 %</w:t>
            </w:r>
          </w:p>
        </w:tc>
        <w:tc>
          <w:tcPr>
            <w:tcW w:w="2126" w:type="dxa"/>
            <w:gridSpan w:val="5"/>
            <w:vAlign w:val="center"/>
          </w:tcPr>
          <w:p w14:paraId="139A61EB" w14:textId="2B5A60B8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Հնդկաձավար I կամ II տեսակների, խոնավությունը` 14,0 %-ից ոչ ավելի, հատիկները` 97,5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%-ից ոչ պակաս: Անվտանգությունը և մակնշումը՝ ըստ ՀՀ կառավարության 2007թ. հունվարի 11-ի N 22-Ն որոշմամբ հաստատված “Հացահատիկին, դրա արտադրմանը, պահմանը, վերամշակմանը և օգտահանմանը ներկայացվող պահանջների տեխնիկական կանոնակարգի” և “Սննդամթերքի անվտանգության մասին” ՀՀ օրենքի 8-րդ հոդվածի։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Պիտանելիության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մնացորդային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ժամկետը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ոչ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պակաս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քան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70 %</w:t>
            </w:r>
          </w:p>
        </w:tc>
      </w:tr>
      <w:tr w:rsidR="00AC05F6" w:rsidRPr="00611939" w14:paraId="7F6986A5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B0197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4BD8FC2F" w14:textId="1A2CE0CB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սպիտակաձավար</w:t>
            </w:r>
          </w:p>
        </w:tc>
        <w:tc>
          <w:tcPr>
            <w:tcW w:w="709" w:type="dxa"/>
            <w:gridSpan w:val="2"/>
          </w:tcPr>
          <w:p w14:paraId="5E4F7A81" w14:textId="5CC5F449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B8221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C5BE89A" w14:textId="606D9B78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121</w:t>
            </w:r>
          </w:p>
        </w:tc>
        <w:tc>
          <w:tcPr>
            <w:tcW w:w="993" w:type="dxa"/>
            <w:gridSpan w:val="2"/>
            <w:vAlign w:val="bottom"/>
          </w:tcPr>
          <w:p w14:paraId="6CF75A1F" w14:textId="70F48714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121</w:t>
            </w:r>
          </w:p>
        </w:tc>
        <w:tc>
          <w:tcPr>
            <w:tcW w:w="992" w:type="dxa"/>
            <w:gridSpan w:val="6"/>
          </w:tcPr>
          <w:p w14:paraId="684952F7" w14:textId="2502A0CD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60500</w:t>
            </w:r>
          </w:p>
        </w:tc>
        <w:tc>
          <w:tcPr>
            <w:tcW w:w="2126" w:type="dxa"/>
            <w:gridSpan w:val="12"/>
            <w:vAlign w:val="center"/>
          </w:tcPr>
          <w:p w14:paraId="6000C9BC" w14:textId="5116F09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Պատրաստված կոշտ և փափուկ ցորենից, ԳՕՍՏ 7022-97: Անվտանգությունը և մակնշումը` N 2-III- 4.9-01-2010 հիգիենիկ նորմատիվների, ՀՀ կառավարության 2007թ. հունվարի 11-ի N 22-Ն որոշմամբ հաստատված‚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հոդվածի։</w:t>
            </w:r>
          </w:p>
        </w:tc>
        <w:tc>
          <w:tcPr>
            <w:tcW w:w="2126" w:type="dxa"/>
            <w:gridSpan w:val="5"/>
            <w:vAlign w:val="center"/>
          </w:tcPr>
          <w:p w14:paraId="194822BE" w14:textId="453D4B2F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Պատրաստված կոշտ և փափուկ ցորենից, ԳՕՍՏ 7022-97: Անվտանգությունը և մակնշումը` N 2-III- 4.9-01-2010 հիգիենիկ նորմատիվների, ՀՀ կառավարության 2007թ. հունվարի 11-ի N 22-Ն որոշմամբ հաստատված‚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հոդվածի։</w:t>
            </w:r>
          </w:p>
        </w:tc>
      </w:tr>
      <w:tr w:rsidR="00AC05F6" w:rsidRPr="00611939" w14:paraId="37B6FF21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CA04EC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032B89DC" w14:textId="46B87FE5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վարսակաձավար</w:t>
            </w:r>
          </w:p>
        </w:tc>
        <w:tc>
          <w:tcPr>
            <w:tcW w:w="709" w:type="dxa"/>
            <w:gridSpan w:val="2"/>
          </w:tcPr>
          <w:p w14:paraId="38547246" w14:textId="313987F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B0A780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0616893C" w14:textId="67F23C2F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993" w:type="dxa"/>
            <w:gridSpan w:val="2"/>
            <w:vAlign w:val="bottom"/>
          </w:tcPr>
          <w:p w14:paraId="299B6AF6" w14:textId="3C0AA209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992" w:type="dxa"/>
            <w:gridSpan w:val="6"/>
          </w:tcPr>
          <w:p w14:paraId="4A6320A1" w14:textId="70DF977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80850</w:t>
            </w:r>
          </w:p>
        </w:tc>
        <w:tc>
          <w:tcPr>
            <w:tcW w:w="2126" w:type="dxa"/>
            <w:gridSpan w:val="12"/>
            <w:vAlign w:val="center"/>
          </w:tcPr>
          <w:p w14:paraId="57E7A258" w14:textId="7817C629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Ստացված վարսակի թեփահանման հատիկների հղկմամբ կամ հետագա կոտրատմամբ,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6C4BEC59" w14:textId="5B7A29D5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Ստացված վարսակի թեփահանման հատիկների հղկմամբ կամ հետագա կոտրատմամբ,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ներկայացվող պահանջների տեխնիկական կանոնակարգիե և «Սննդամթերքի անվտանգության մասին» ՀՀ օրենքի 8-րդ հոդվածի:</w:t>
            </w:r>
          </w:p>
        </w:tc>
      </w:tr>
      <w:tr w:rsidR="00AC05F6" w:rsidRPr="00611939" w14:paraId="3945EACD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8FF764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2B126DCD" w14:textId="2F0F5E37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բրինձ</w:t>
            </w:r>
          </w:p>
        </w:tc>
        <w:tc>
          <w:tcPr>
            <w:tcW w:w="709" w:type="dxa"/>
            <w:gridSpan w:val="2"/>
          </w:tcPr>
          <w:p w14:paraId="7D0B2D55" w14:textId="0722A4DE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70A3E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4B0C9CF" w14:textId="52FBBF00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735</w:t>
            </w:r>
          </w:p>
        </w:tc>
        <w:tc>
          <w:tcPr>
            <w:tcW w:w="993" w:type="dxa"/>
            <w:gridSpan w:val="2"/>
            <w:vAlign w:val="bottom"/>
          </w:tcPr>
          <w:p w14:paraId="4D3AE982" w14:textId="685CAA38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735</w:t>
            </w:r>
          </w:p>
        </w:tc>
        <w:tc>
          <w:tcPr>
            <w:tcW w:w="992" w:type="dxa"/>
            <w:gridSpan w:val="6"/>
          </w:tcPr>
          <w:p w14:paraId="681CFBDD" w14:textId="4CC36708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477750</w:t>
            </w:r>
          </w:p>
        </w:tc>
        <w:tc>
          <w:tcPr>
            <w:tcW w:w="2126" w:type="dxa"/>
            <w:gridSpan w:val="12"/>
            <w:vAlign w:val="center"/>
          </w:tcPr>
          <w:p w14:paraId="3AF72CBF" w14:textId="431A0AC8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15%, ԳՕՍՏ 6293-90։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8-րդ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377C5E99" w14:textId="78A3AF76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Սպիտակ, խոշոր, բարձր, երկար տեսակի,  չկոտրած, լայնությունից բաժանվում են 1-ից մինչև 4 տիպերի, ըստ տիպերի խոնավությունը 13%-ից մինչև 15%, ԳՕՍՏ 6293-90։ Անվտանգությունը և մակնշումը` ըստ ՀՀ կառ. 2007թ. հունվարի 11-ի N 22-Ն որոշմամբ հաստատված ‚ Հացահատիկին, դրա արտադրմանը, պահմանը, վերամշակմանը և օգտահանմանը ներկայացվող պահանջների տեխնիկական կանոնակարգի" և "Սննդամթերքի անվտանգության մասին" ՀՀ օրենքի  8-րդ հոդվածի:</w:t>
            </w:r>
          </w:p>
        </w:tc>
      </w:tr>
      <w:tr w:rsidR="00AC05F6" w:rsidRPr="00611939" w14:paraId="77936E40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F06B2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400A4EC" w14:textId="7B9E3EA4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մակարոնեղեն</w:t>
            </w:r>
          </w:p>
        </w:tc>
        <w:tc>
          <w:tcPr>
            <w:tcW w:w="709" w:type="dxa"/>
            <w:gridSpan w:val="2"/>
          </w:tcPr>
          <w:p w14:paraId="77C3A56F" w14:textId="571B95B7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E79E7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B876004" w14:textId="1EDB3A5E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882</w:t>
            </w:r>
          </w:p>
        </w:tc>
        <w:tc>
          <w:tcPr>
            <w:tcW w:w="993" w:type="dxa"/>
            <w:gridSpan w:val="2"/>
            <w:vAlign w:val="bottom"/>
          </w:tcPr>
          <w:p w14:paraId="437B7622" w14:textId="4C453A1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882</w:t>
            </w:r>
          </w:p>
        </w:tc>
        <w:tc>
          <w:tcPr>
            <w:tcW w:w="992" w:type="dxa"/>
            <w:gridSpan w:val="6"/>
          </w:tcPr>
          <w:p w14:paraId="726FD9C7" w14:textId="7F5488D3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308700</w:t>
            </w:r>
          </w:p>
        </w:tc>
        <w:tc>
          <w:tcPr>
            <w:tcW w:w="2126" w:type="dxa"/>
            <w:gridSpan w:val="12"/>
            <w:vAlign w:val="center"/>
          </w:tcPr>
          <w:p w14:paraId="4802A8EB" w14:textId="591C661C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875-92 կամ համարժեք։ Անվտանգությունը՝ ըստ N 2-III-4.9-01-2010  հիգիենիկ նորմատիվների, իսկ մակնշումը` “Սննդամթերքի անվտանգության մասին” ՀՀ օրենքի 8-րդ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29172281" w14:textId="3A8F2EF7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Մակարոնեղեն անդրոժ խմորից, կախված ալյուրի տեսակից և որակից` A (պինդ ցորենի ալյուրից), Б (փափուկ ապակենման ցորենի ալյուրից), B (հացաթխման ցորենի ալյուրից), չափածրարված և առանց չափածրարման, ԳՕՍՏ 875-92 կամ համարժեք։ Անվտանգությունը՝ ըստ N 2-III-4.9-01-2010  հիգիենիկ նորմատիվների, իսկ մակնշումը` “Սննդամթերքի անվտանգության մասին” ՀՀ օրենքի 8-րդ հոդվածի:</w:t>
            </w:r>
          </w:p>
        </w:tc>
      </w:tr>
      <w:tr w:rsidR="00AC05F6" w:rsidRPr="00611939" w14:paraId="4951A36F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614A5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172B2B0" w14:textId="00D6118B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 xml:space="preserve">Ոսպ  </w:t>
            </w:r>
          </w:p>
        </w:tc>
        <w:tc>
          <w:tcPr>
            <w:tcW w:w="709" w:type="dxa"/>
            <w:gridSpan w:val="2"/>
          </w:tcPr>
          <w:p w14:paraId="583E0558" w14:textId="584B68BE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FE11A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1F4B7E03" w14:textId="5B5AFA0B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993" w:type="dxa"/>
            <w:gridSpan w:val="2"/>
            <w:vAlign w:val="bottom"/>
          </w:tcPr>
          <w:p w14:paraId="2E2DEB38" w14:textId="1AD9EADD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992" w:type="dxa"/>
            <w:gridSpan w:val="6"/>
          </w:tcPr>
          <w:p w14:paraId="32A58AAD" w14:textId="69120E92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95550</w:t>
            </w:r>
          </w:p>
        </w:tc>
        <w:tc>
          <w:tcPr>
            <w:tcW w:w="2126" w:type="dxa"/>
            <w:gridSpan w:val="12"/>
            <w:vAlign w:val="center"/>
          </w:tcPr>
          <w:p w14:paraId="13C5E5B1" w14:textId="318616A4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Երեք տեսակի, համասեռ, մաքուր, չոր` խոնավությունը` (14,0-17,0) % ոչավելի: Անվտանգությունը` ըստ N 2-III-4.9-01-2010 հիգիենիկ նորմատիվների, «Սննդամթերքի անվտանգության մասին&gt;&gt; ՀՀ օրենքի 8-րդ հոդվածի: </w:t>
            </w:r>
          </w:p>
        </w:tc>
        <w:tc>
          <w:tcPr>
            <w:tcW w:w="2126" w:type="dxa"/>
            <w:gridSpan w:val="5"/>
            <w:vAlign w:val="center"/>
          </w:tcPr>
          <w:p w14:paraId="2A097EC9" w14:textId="22097F31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Երեք տեսակի, համասեռ, մաքուր, չոր` խոնավությունը` (14,0-17,0) % ոչավելի: Անվտանգությունը` ըստ N 2-III-4.9-01-2010 հիգիենիկ նորմատիվների, «Սննդամթերքի անվտանգության մասին&gt;&gt; ՀՀ օրենքի 8-րդ հոդվածի: </w:t>
            </w:r>
          </w:p>
        </w:tc>
      </w:tr>
      <w:tr w:rsidR="00AC05F6" w:rsidRPr="00611939" w14:paraId="0967039D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174E40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F21C151" w14:textId="2F6BADA1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Հաճար</w:t>
            </w:r>
          </w:p>
        </w:tc>
        <w:tc>
          <w:tcPr>
            <w:tcW w:w="709" w:type="dxa"/>
            <w:gridSpan w:val="2"/>
          </w:tcPr>
          <w:p w14:paraId="4D0238FC" w14:textId="5FFE2401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0FF6D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363D74E" w14:textId="4C37664A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105</w:t>
            </w:r>
          </w:p>
        </w:tc>
        <w:tc>
          <w:tcPr>
            <w:tcW w:w="993" w:type="dxa"/>
            <w:gridSpan w:val="2"/>
            <w:vAlign w:val="bottom"/>
          </w:tcPr>
          <w:p w14:paraId="0847BBF5" w14:textId="54DDAF71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105</w:t>
            </w:r>
          </w:p>
        </w:tc>
        <w:tc>
          <w:tcPr>
            <w:tcW w:w="992" w:type="dxa"/>
            <w:gridSpan w:val="6"/>
          </w:tcPr>
          <w:p w14:paraId="430259B4" w14:textId="74C5E40F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47250</w:t>
            </w:r>
          </w:p>
        </w:tc>
        <w:tc>
          <w:tcPr>
            <w:tcW w:w="2126" w:type="dxa"/>
            <w:gridSpan w:val="12"/>
            <w:vAlign w:val="center"/>
          </w:tcPr>
          <w:p w14:paraId="4C3834F8" w14:textId="001F5C96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Ստացված հաճարի հատիկներից,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ներկայացվող պահանջների տեխնիկական կանոնակարգի» և «Սննդամթերքի անվտանգության մասին» ՀՀ օրենքի 8-րդ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2354DB1F" w14:textId="61613CE3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Ստացված հաճարի հատիկներից, հատիկներով խոնավությունը 15 %-ից ոչ ավելի, փաթեթավորումը` 50կգ ոչ ավելի պարկերով: Անվտանգությունը և մակնշումը՝ ըստ ՀՀ կառավարության 2007թ. հունվարի 11-ի N 22-Ն որոշմամբ հաստատված «Հացահատիկին, դրա արտադրմանը, պահմանը, վերամշակմանը և օգտահանմանը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ներկայացվող պահանջների տեխնիկական կանոնակարգի» և «Սննդամթերքի անվտանգության մասին» ՀՀ օրենքի 8-րդ հոդվածի:</w:t>
            </w:r>
          </w:p>
        </w:tc>
      </w:tr>
      <w:tr w:rsidR="00AC05F6" w:rsidRPr="00611939" w14:paraId="6D49D35E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348CB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068C7B13" w14:textId="50F0D2CE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ցորենաձավար</w:t>
            </w:r>
          </w:p>
        </w:tc>
        <w:tc>
          <w:tcPr>
            <w:tcW w:w="709" w:type="dxa"/>
            <w:gridSpan w:val="2"/>
          </w:tcPr>
          <w:p w14:paraId="565A4DE2" w14:textId="33B8122E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AC9F7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8D2F407" w14:textId="045C0D1D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</w:t>
            </w:r>
          </w:p>
        </w:tc>
        <w:tc>
          <w:tcPr>
            <w:tcW w:w="993" w:type="dxa"/>
            <w:gridSpan w:val="2"/>
            <w:vAlign w:val="bottom"/>
          </w:tcPr>
          <w:p w14:paraId="2FE88E94" w14:textId="3F7EB9A7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</w:t>
            </w:r>
          </w:p>
        </w:tc>
        <w:tc>
          <w:tcPr>
            <w:tcW w:w="992" w:type="dxa"/>
            <w:gridSpan w:val="6"/>
          </w:tcPr>
          <w:p w14:paraId="07B29C09" w14:textId="66CAF84D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26460</w:t>
            </w:r>
          </w:p>
        </w:tc>
        <w:tc>
          <w:tcPr>
            <w:tcW w:w="2126" w:type="dxa"/>
            <w:gridSpan w:val="12"/>
            <w:vAlign w:val="center"/>
          </w:tcPr>
          <w:p w14:paraId="6A18B7B2" w14:textId="4E2F9326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պատրաստ-ված բարձր և առաջին տեսակի ցորենից, անվտանգությունը և մակնշումը՝ ըստ ՀՀ կառավարության 2007թ. հունվարի 11-ի N 22-Ն որոշմամբ հաստատված‚“Հացահատիկին, դրաարտադրմանը,պահմանը, վերամշակմանը և օգտահանմանը ներկայացվող պահանջների տեխնիկականկանոնակարգի” և“Սննդամթերքի անվտանգության մասին”  ՀՀ օրենքի 8-րդ հոդվածի։ </w:t>
            </w:r>
          </w:p>
        </w:tc>
        <w:tc>
          <w:tcPr>
            <w:tcW w:w="2126" w:type="dxa"/>
            <w:gridSpan w:val="5"/>
            <w:vAlign w:val="center"/>
          </w:tcPr>
          <w:p w14:paraId="514C0ADE" w14:textId="6A69B23E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Ստացված ցորենի թեփահան հատիկների հղկմամբ, կամ հետագա կոտրատմամբ, ցորենի հատիկները լինում են հղկված ծայրերով կամ հղկված կլոր հատիկների ձևով, խոնավությունը 14%-ից ոչ ավելի, աղբային խառնուկները 0,3%-ից ոչ ավելի, պատրաստ-ված բարձր և առաջին տեսակի ցորենից, անվտանգությունը և մակնշումը՝ ըստ ՀՀ կառավարության 2007թ. հունվարի 11-ի N 22-Ն որոշմամբ հաստատված‚“Հացահատիկին, դրաարտադրմանը,պահմանը, վերամշակմանը և օգտահանմանը ներկայացվող պահանջների տեխնիկականկանոնակարգի” և“Սննդամթերքի անվտանգության մասին”  ՀՀ օրենքի 8-րդ հոդվածի։ </w:t>
            </w:r>
          </w:p>
        </w:tc>
      </w:tr>
      <w:tr w:rsidR="00AC05F6" w:rsidRPr="00611939" w14:paraId="7E76E55B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28CA0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AC9A1E0" w14:textId="41D3FB98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Հատիկ ոլոռ</w:t>
            </w:r>
          </w:p>
        </w:tc>
        <w:tc>
          <w:tcPr>
            <w:tcW w:w="709" w:type="dxa"/>
            <w:gridSpan w:val="2"/>
          </w:tcPr>
          <w:p w14:paraId="245400B8" w14:textId="379E440E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C4D83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E267D0B" w14:textId="5A6FB80C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993" w:type="dxa"/>
            <w:gridSpan w:val="2"/>
            <w:vAlign w:val="bottom"/>
          </w:tcPr>
          <w:p w14:paraId="259802C3" w14:textId="0828630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992" w:type="dxa"/>
            <w:gridSpan w:val="6"/>
          </w:tcPr>
          <w:p w14:paraId="53AEBEBE" w14:textId="13A48EB2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31080</w:t>
            </w:r>
          </w:p>
        </w:tc>
        <w:tc>
          <w:tcPr>
            <w:tcW w:w="2126" w:type="dxa"/>
            <w:gridSpan w:val="12"/>
            <w:vAlign w:val="center"/>
          </w:tcPr>
          <w:p w14:paraId="71D858EF" w14:textId="122CFC8A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8-րդ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13D8C7D5" w14:textId="73E7F64C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Չորացրած, կեղևած, դեղին կամ կանաչ գույնի: Անվտանգությունը՝ N 2-III-4.9-01-2010 հիգիենիկ նորմատիվների և «Սննդամթերքի անվտանգության մասին» ՀՀ օրենքի 8-րդ հոդվածի:</w:t>
            </w:r>
          </w:p>
        </w:tc>
      </w:tr>
      <w:tr w:rsidR="00AC05F6" w:rsidRPr="00611939" w14:paraId="24B5D2E6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55808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51F142D" w14:textId="7C67D4C6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Sylfaen"/>
                <w:snapToGrid w:val="0"/>
                <w:color w:val="000000"/>
                <w:sz w:val="20"/>
                <w:lang w:val="hy-AM"/>
              </w:rPr>
              <w:t>Հատիկ լոբի</w:t>
            </w:r>
          </w:p>
        </w:tc>
        <w:tc>
          <w:tcPr>
            <w:tcW w:w="709" w:type="dxa"/>
            <w:gridSpan w:val="2"/>
          </w:tcPr>
          <w:p w14:paraId="44560A6B" w14:textId="4DA5A2A7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A7F51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0531519" w14:textId="0AF48C23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993" w:type="dxa"/>
            <w:gridSpan w:val="2"/>
            <w:vAlign w:val="bottom"/>
          </w:tcPr>
          <w:p w14:paraId="6E5D55A4" w14:textId="206A47E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992" w:type="dxa"/>
            <w:gridSpan w:val="6"/>
          </w:tcPr>
          <w:p w14:paraId="0DAB748F" w14:textId="2B030BA5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126000</w:t>
            </w:r>
          </w:p>
        </w:tc>
        <w:tc>
          <w:tcPr>
            <w:tcW w:w="2126" w:type="dxa"/>
            <w:gridSpan w:val="12"/>
            <w:vAlign w:val="center"/>
          </w:tcPr>
          <w:p w14:paraId="05A34EB8" w14:textId="62E0F2ED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Լոբի գունավոր, միագույն, գունավոր ցայտուն, չոր` խոնավությունը 15 %-ից ոչ ավելի կամ միջին չորությամբ` (15,1-18,0) %: Անվտանգությունը` ըստ N 2-III-4.9-01-2010 հիգիենիկ նորմատիվների, «Սննդամթերքի անվտանգության մասին» ՀՀ օրենքի 8-րդ հոդվածի: Պիտանելիության մնացորդային ժամկետը ոչ պակաս 50 %:</w:t>
            </w:r>
          </w:p>
        </w:tc>
        <w:tc>
          <w:tcPr>
            <w:tcW w:w="2126" w:type="dxa"/>
            <w:gridSpan w:val="5"/>
            <w:vAlign w:val="center"/>
          </w:tcPr>
          <w:p w14:paraId="650FA83B" w14:textId="24E0B287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Լոբի գունավոր, միագույն, գունավոր ցայտուն, չոր` խոնավությունը 15 %-ից ոչ ավելի կամ միջին չորությամբ` (15,1-18,0) %: Անվտանգությունը` ըստ N 2-III-4.9-01-2010 հիգիենիկ նորմատիվների, «Սննդամթերքի անվտանգության մասին» ՀՀ օրենքի 8-րդ հոդվածի: Պիտանելիության մնացորդային ժամկետը ոչ պակաս 50 %:</w:t>
            </w:r>
          </w:p>
        </w:tc>
      </w:tr>
      <w:tr w:rsidR="00AC05F6" w:rsidRPr="00611939" w14:paraId="490B2E06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23037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216067C1" w14:textId="365AB8F9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կարտոֆիլ</w:t>
            </w:r>
          </w:p>
        </w:tc>
        <w:tc>
          <w:tcPr>
            <w:tcW w:w="709" w:type="dxa"/>
            <w:gridSpan w:val="2"/>
          </w:tcPr>
          <w:p w14:paraId="0A790C51" w14:textId="665DCB24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A318D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2DABDBEB" w14:textId="62B0E425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5250</w:t>
            </w:r>
          </w:p>
        </w:tc>
        <w:tc>
          <w:tcPr>
            <w:tcW w:w="993" w:type="dxa"/>
            <w:gridSpan w:val="2"/>
            <w:vAlign w:val="bottom"/>
          </w:tcPr>
          <w:p w14:paraId="35209D37" w14:textId="797EEAE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5250</w:t>
            </w:r>
          </w:p>
        </w:tc>
        <w:tc>
          <w:tcPr>
            <w:tcW w:w="992" w:type="dxa"/>
            <w:gridSpan w:val="6"/>
          </w:tcPr>
          <w:p w14:paraId="3F3C0E76" w14:textId="2EE28FA3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1050000</w:t>
            </w:r>
          </w:p>
        </w:tc>
        <w:tc>
          <w:tcPr>
            <w:tcW w:w="2126" w:type="dxa"/>
            <w:gridSpan w:val="12"/>
            <w:vAlign w:val="center"/>
          </w:tcPr>
          <w:p w14:paraId="7E03A9A4" w14:textId="6AD46229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Վաղահաս և ուշահաս, 1ին տեսակի, չցրտահարված, առանց վնասվածքների, նեղ մասի տրամագիծը 4սմից ոչ պակաս, տեսականու մաքրությունը` 90 %-ից ոչ պակաս, ԳՕՍՏ26545-5, փաթեթավորումը կտորի, ցանցի կամ պոլիմերային պարկերով: Անվտանգությունը և մակնշումը N 2-///-4.9-01-2003 սանիտարահամաճարակային կանոնների և նորմերի &lt;&lt;Սննդամթերքի անվտանգության մասին&gt;&gt; ՀՀ օրենքի 9-րդ հոդված</w:t>
            </w:r>
          </w:p>
        </w:tc>
        <w:tc>
          <w:tcPr>
            <w:tcW w:w="2126" w:type="dxa"/>
            <w:gridSpan w:val="5"/>
            <w:vAlign w:val="center"/>
          </w:tcPr>
          <w:p w14:paraId="6D90048B" w14:textId="5B2DB4B1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Վաղահաս և ուշահաս, 1ին տեսակի, չցրտահարված, առանց վնասվածքների, նեղ մասի տրամագիծը 4սմից ոչ պակաս, տեսականու մաքրությունը` 90 %-ից ոչ պակաս, ԳՕՍՏ26545-5, փաթեթավորումը կտորի, ցանցի կամ պոլիմերային պարկերով: Անվտանգությունը և մակնշումը N 2-///-4.9-01-2003 սանիտարահամաճարակային կանոնների և նորմերի &lt;&lt;Սննդամթերքի անվտանգության մասին&gt;&gt; ՀՀ օրենքի 9-րդ հոդված</w:t>
            </w:r>
          </w:p>
        </w:tc>
      </w:tr>
      <w:tr w:rsidR="00AC05F6" w:rsidRPr="00611939" w14:paraId="58C76BCF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09AC44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6226547" w14:textId="51770AD6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կաղամբ</w:t>
            </w:r>
          </w:p>
        </w:tc>
        <w:tc>
          <w:tcPr>
            <w:tcW w:w="709" w:type="dxa"/>
            <w:gridSpan w:val="2"/>
          </w:tcPr>
          <w:p w14:paraId="40940D97" w14:textId="37470230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DA278F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E2C5A49" w14:textId="372D3995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1470</w:t>
            </w:r>
          </w:p>
        </w:tc>
        <w:tc>
          <w:tcPr>
            <w:tcW w:w="993" w:type="dxa"/>
            <w:gridSpan w:val="2"/>
            <w:vAlign w:val="bottom"/>
          </w:tcPr>
          <w:p w14:paraId="36908B58" w14:textId="350F5280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1470</w:t>
            </w:r>
          </w:p>
        </w:tc>
        <w:tc>
          <w:tcPr>
            <w:tcW w:w="992" w:type="dxa"/>
            <w:gridSpan w:val="6"/>
          </w:tcPr>
          <w:p w14:paraId="623E8D4D" w14:textId="44AD19C3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294000</w:t>
            </w:r>
          </w:p>
        </w:tc>
        <w:tc>
          <w:tcPr>
            <w:tcW w:w="2126" w:type="dxa"/>
            <w:gridSpan w:val="12"/>
            <w:vAlign w:val="center"/>
          </w:tcPr>
          <w:p w14:paraId="14BFB71D" w14:textId="70C6A698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Գլուխկաղամբ-վաղահաս, միջահաս և ուշահաս սովորական տեսակների, ԳՕՍՏ2676885: Անվտանգությունը, փաթեթավորումը և մակնշումը ըստ N 2-///-4.9-01-2003 սանիտարահամաճարակային կանոնների և նորմերի &lt;&lt; Սննդամթերքի անվտանգության մասին&gt;&gt; ՀՀ օրենքի 9-րդ հոդված:</w:t>
            </w:r>
          </w:p>
        </w:tc>
        <w:tc>
          <w:tcPr>
            <w:tcW w:w="2126" w:type="dxa"/>
            <w:gridSpan w:val="5"/>
            <w:vAlign w:val="center"/>
          </w:tcPr>
          <w:p w14:paraId="19E09BD8" w14:textId="0379C75E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Գլուխկաղամբ-վաղահաս, միջահաս և ուշահաս սովորական տեսակների, ԳՕՍՏ2676885: Անվտանգությունը, փաթեթավորումը և մակնշումը ըստ N 2-///-4.9-01-2003 սանիտարահամաճարակային կանոնների և նորմերի &lt;&lt; Սննդամթերքի անվտանգության մասին&gt;&gt; ՀՀ օրենքի 9-րդ հոդված:</w:t>
            </w:r>
          </w:p>
        </w:tc>
      </w:tr>
      <w:tr w:rsidR="00AC05F6" w:rsidRPr="00611939" w14:paraId="6DAFD9AF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210DA4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3F154763" w14:textId="5EE7A089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գազար</w:t>
            </w:r>
          </w:p>
        </w:tc>
        <w:tc>
          <w:tcPr>
            <w:tcW w:w="709" w:type="dxa"/>
            <w:gridSpan w:val="2"/>
          </w:tcPr>
          <w:p w14:paraId="2E606FB7" w14:textId="3A2BCAA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A95A6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F3BD6CC" w14:textId="5D06D04F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525</w:t>
            </w:r>
          </w:p>
        </w:tc>
        <w:tc>
          <w:tcPr>
            <w:tcW w:w="993" w:type="dxa"/>
            <w:gridSpan w:val="2"/>
            <w:vAlign w:val="bottom"/>
          </w:tcPr>
          <w:p w14:paraId="15AC339E" w14:textId="5B19E0D3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525</w:t>
            </w:r>
          </w:p>
        </w:tc>
        <w:tc>
          <w:tcPr>
            <w:tcW w:w="992" w:type="dxa"/>
            <w:gridSpan w:val="6"/>
          </w:tcPr>
          <w:p w14:paraId="0A44F045" w14:textId="3FC2147F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183750</w:t>
            </w:r>
          </w:p>
        </w:tc>
        <w:tc>
          <w:tcPr>
            <w:tcW w:w="2126" w:type="dxa"/>
            <w:gridSpan w:val="12"/>
            <w:vAlign w:val="center"/>
          </w:tcPr>
          <w:p w14:paraId="11C23F91" w14:textId="0FF1FE0C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Բոստանային, էկոլոգիապես մաքուր,թարմ: Անվտանգությունը և մակնշումը N 2-///-4.9-01-2003/ՍանՊին2.3.2107801/Սանիտարահամաճարակային կանոնների և նորմերի   և &lt;&lt; Սննդամթերքի անվտանգության մասին &gt;&gt; ՀՀ օրենքի 9-րդ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640D4F80" w14:textId="71E20530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Բոստանային, էկոլոգիապես մաքուր,թարմ: Անվտանգությունը և մակնշումը N 2-///-4.9-01-2003/ՍանՊին2.3.2107801/Սանիտարահամաճարակային կանոնների և նորմերի   և &lt;&lt; Սննդամթերքի անվտանգության մասին &gt;&gt; ՀՀ օրենքի 9-րդ հոդվածի</w:t>
            </w:r>
          </w:p>
        </w:tc>
      </w:tr>
      <w:tr w:rsidR="00AC05F6" w:rsidRPr="00611939" w14:paraId="5A3D2A98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31AEB5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5F085E0C" w14:textId="77069E14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ճակնդեղ</w:t>
            </w:r>
          </w:p>
        </w:tc>
        <w:tc>
          <w:tcPr>
            <w:tcW w:w="709" w:type="dxa"/>
            <w:gridSpan w:val="2"/>
          </w:tcPr>
          <w:p w14:paraId="5F0CDBC8" w14:textId="3D0AFD27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58774E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BE5912C" w14:textId="697255F7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150</w:t>
            </w:r>
          </w:p>
        </w:tc>
        <w:tc>
          <w:tcPr>
            <w:tcW w:w="993" w:type="dxa"/>
            <w:gridSpan w:val="2"/>
            <w:vAlign w:val="bottom"/>
          </w:tcPr>
          <w:p w14:paraId="10FF3AC6" w14:textId="5507941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150</w:t>
            </w:r>
          </w:p>
        </w:tc>
        <w:tc>
          <w:tcPr>
            <w:tcW w:w="992" w:type="dxa"/>
            <w:gridSpan w:val="6"/>
          </w:tcPr>
          <w:p w14:paraId="2A7E8616" w14:textId="139930FE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45000</w:t>
            </w:r>
          </w:p>
        </w:tc>
        <w:tc>
          <w:tcPr>
            <w:tcW w:w="2126" w:type="dxa"/>
            <w:gridSpan w:val="12"/>
            <w:vAlign w:val="center"/>
          </w:tcPr>
          <w:p w14:paraId="52EAD0C2" w14:textId="51ABCA54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 ,ԳՕՍՏ 26766-85: Անվտանգությունը` ըստ N 2 -///-4.9-01-2003 սանիտարահամաճարա-կային կանոնների և նորմերի և &lt;&lt; Սննդամթերքի անվտանգության մասին&gt;&gt; ՀՀ օրենքի 9-րդ հոդված:</w:t>
            </w:r>
          </w:p>
        </w:tc>
        <w:tc>
          <w:tcPr>
            <w:tcW w:w="2126" w:type="dxa"/>
            <w:gridSpan w:val="5"/>
            <w:vAlign w:val="center"/>
          </w:tcPr>
          <w:p w14:paraId="1557895B" w14:textId="06EDEA71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 ,ԳՕՍՏ 26766-85: Անվտանգությունը` ըստ N 2 -///-4.9-01-2003 սանիտարահամաճարա-կային կանոնների և նորմերի և &lt;&lt; Սննդամթերքի անվտանգության մասին&gt;&gt; ՀՀ օրենքի 9-րդ հոդված:</w:t>
            </w:r>
          </w:p>
        </w:tc>
      </w:tr>
      <w:tr w:rsidR="00AC05F6" w:rsidRPr="00611939" w14:paraId="1DF52DC8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EDD1D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7954D85" w14:textId="53EB5E33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սոխ</w:t>
            </w:r>
          </w:p>
        </w:tc>
        <w:tc>
          <w:tcPr>
            <w:tcW w:w="709" w:type="dxa"/>
            <w:gridSpan w:val="2"/>
          </w:tcPr>
          <w:p w14:paraId="55CBB2B1" w14:textId="699EA4BF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3262B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22BE861" w14:textId="6258DAD1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993" w:type="dxa"/>
            <w:gridSpan w:val="2"/>
            <w:vAlign w:val="bottom"/>
          </w:tcPr>
          <w:p w14:paraId="497ECA40" w14:textId="404EE87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992" w:type="dxa"/>
            <w:gridSpan w:val="6"/>
          </w:tcPr>
          <w:p w14:paraId="2021D125" w14:textId="76F9467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157500</w:t>
            </w:r>
          </w:p>
        </w:tc>
        <w:tc>
          <w:tcPr>
            <w:tcW w:w="2126" w:type="dxa"/>
            <w:gridSpan w:val="12"/>
            <w:vAlign w:val="center"/>
          </w:tcPr>
          <w:p w14:paraId="4C612E64" w14:textId="467DECA8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Թարմ, կծու, կիսակծու կամ քաղցր, ընտիր տեսակի, նեղ մասի տրամագիծը 3 սմ-ից ոչ պակաս,   ԳՕՍՏ 27166-86, անվտանգությունը՝ ըստ ՀՀ կառավարության 2006թ. դեկտեմբերի 21-ի N 1913-Ն որոշմամբ հաստատված‚ Թարմ պտուղբանջարեղենիտեխնիկակա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նկանոնակարգի և Սննդամթերքի անվտանգության մասին ՀՀ օրենքի 8-րդ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473D83C6" w14:textId="7047A905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Թարմ, կծու, կիսակծու կամ քաղցր, ընտիր տեսակի, նեղ մասի տրամագիծը 3 սմ-ից ոչ պակաս,   ԳՕՍՏ 27166-86, անվտանգությունը՝ ըստ ՀՀ կառավարության 2006թ. դեկտեմբերի 21-ի N 1913-Ն որոշմամբ հաստատված‚ Թարմ պտուղբանջարեղենիտեխնիկակա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նկանոնակարգի և Սննդամթերքի անվտանգության մասին ՀՀ օրենքի 8-րդ հոդվածի</w:t>
            </w:r>
          </w:p>
        </w:tc>
      </w:tr>
      <w:tr w:rsidR="00AC05F6" w:rsidRPr="00611939" w14:paraId="1D9F48F8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0C2C5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673CF99F" w14:textId="0789AAF7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սխտոր</w:t>
            </w:r>
          </w:p>
        </w:tc>
        <w:tc>
          <w:tcPr>
            <w:tcW w:w="709" w:type="dxa"/>
            <w:gridSpan w:val="2"/>
          </w:tcPr>
          <w:p w14:paraId="294144EB" w14:textId="06231C97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FDC463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D63DBB6" w14:textId="05CF67F5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993" w:type="dxa"/>
            <w:gridSpan w:val="2"/>
            <w:vAlign w:val="bottom"/>
          </w:tcPr>
          <w:p w14:paraId="2AF0B57A" w14:textId="6A6B66EB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992" w:type="dxa"/>
            <w:gridSpan w:val="6"/>
          </w:tcPr>
          <w:p w14:paraId="6F6ED392" w14:textId="5411BE17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157500</w:t>
            </w:r>
          </w:p>
        </w:tc>
        <w:tc>
          <w:tcPr>
            <w:tcW w:w="2126" w:type="dxa"/>
            <w:gridSpan w:val="12"/>
            <w:vAlign w:val="center"/>
          </w:tcPr>
          <w:p w14:paraId="09B78878" w14:textId="67ECB156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տեսակի, փաթեթավորումը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60FB23F5" w14:textId="082C18F6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Սովորական տեսակի, փաթեթավորումը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AC05F6" w:rsidRPr="00611939" w14:paraId="0F785DAE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4E70F1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E4FA0B9" w14:textId="47707071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խնձոր</w:t>
            </w:r>
          </w:p>
        </w:tc>
        <w:tc>
          <w:tcPr>
            <w:tcW w:w="709" w:type="dxa"/>
            <w:gridSpan w:val="2"/>
          </w:tcPr>
          <w:p w14:paraId="6FD5A482" w14:textId="0C0C813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4FE1E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2A65BE82" w14:textId="00D3E84A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1470</w:t>
            </w:r>
          </w:p>
        </w:tc>
        <w:tc>
          <w:tcPr>
            <w:tcW w:w="993" w:type="dxa"/>
            <w:gridSpan w:val="2"/>
            <w:vAlign w:val="bottom"/>
          </w:tcPr>
          <w:p w14:paraId="1C4A5393" w14:textId="15F08FE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1470</w:t>
            </w:r>
          </w:p>
        </w:tc>
        <w:tc>
          <w:tcPr>
            <w:tcW w:w="992" w:type="dxa"/>
            <w:gridSpan w:val="6"/>
          </w:tcPr>
          <w:p w14:paraId="6A74F9C7" w14:textId="47B6574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367500</w:t>
            </w:r>
          </w:p>
        </w:tc>
        <w:tc>
          <w:tcPr>
            <w:tcW w:w="2126" w:type="dxa"/>
            <w:gridSpan w:val="12"/>
            <w:vAlign w:val="center"/>
          </w:tcPr>
          <w:p w14:paraId="249F3D28" w14:textId="7E5C14F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Խնձոր թարմ, պտղաբանական I խմբի, Հայաստանի տարբեր տեսակների, նեղ  տրամագիծը 5 սմ-ից ոչ պակաս,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0BF9F6A9" w14:textId="1EC63776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Խնձոր թարմ, պտղաբանական I խմբի, Հայաստանի տարբեր տեսակների, նեղ  տրամագիծը 5 սմ-ից ոչ պակաս,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AC05F6" w:rsidRPr="00611939" w14:paraId="6027B1B0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AF6B7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4F07861F" w14:textId="3F96670F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դեղձ</w:t>
            </w:r>
          </w:p>
        </w:tc>
        <w:tc>
          <w:tcPr>
            <w:tcW w:w="709" w:type="dxa"/>
            <w:gridSpan w:val="2"/>
          </w:tcPr>
          <w:p w14:paraId="6EB14394" w14:textId="56C68CFF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7A6952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0273FA2" w14:textId="5C8320E5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993" w:type="dxa"/>
            <w:gridSpan w:val="2"/>
            <w:vAlign w:val="bottom"/>
          </w:tcPr>
          <w:p w14:paraId="2CC129AE" w14:textId="7F005658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992" w:type="dxa"/>
            <w:gridSpan w:val="6"/>
          </w:tcPr>
          <w:p w14:paraId="0968CD8F" w14:textId="393F910B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75600</w:t>
            </w:r>
          </w:p>
        </w:tc>
        <w:tc>
          <w:tcPr>
            <w:tcW w:w="2126" w:type="dxa"/>
            <w:gridSpan w:val="12"/>
            <w:vAlign w:val="center"/>
          </w:tcPr>
          <w:p w14:paraId="14A29628" w14:textId="2D9C668D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Դեղձ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3C6740A4" w14:textId="354A7625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Դեղձ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AC05F6" w:rsidRPr="00611939" w14:paraId="6A919CA9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CFF4A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391A8E7A" w14:textId="07FC7349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սալոր</w:t>
            </w:r>
          </w:p>
        </w:tc>
        <w:tc>
          <w:tcPr>
            <w:tcW w:w="709" w:type="dxa"/>
            <w:gridSpan w:val="2"/>
          </w:tcPr>
          <w:p w14:paraId="4AD8BAEE" w14:textId="1A1C074D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8829C7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3DB7B805" w14:textId="2D91CC02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993" w:type="dxa"/>
            <w:gridSpan w:val="2"/>
            <w:vAlign w:val="bottom"/>
          </w:tcPr>
          <w:p w14:paraId="4C1B740D" w14:textId="761C8F74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992" w:type="dxa"/>
            <w:gridSpan w:val="6"/>
          </w:tcPr>
          <w:p w14:paraId="54400790" w14:textId="56AC20B2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75600</w:t>
            </w:r>
          </w:p>
        </w:tc>
        <w:tc>
          <w:tcPr>
            <w:tcW w:w="2126" w:type="dxa"/>
            <w:gridSpan w:val="12"/>
            <w:vAlign w:val="center"/>
          </w:tcPr>
          <w:p w14:paraId="376F0E48" w14:textId="6416F295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Սալոր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3A83BA5F" w14:textId="04A33FD6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Սալոր թարմ, ԳՕՍՏ 21122-75,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</w:t>
            </w:r>
          </w:p>
        </w:tc>
      </w:tr>
      <w:tr w:rsidR="00AC05F6" w:rsidRPr="00A1264A" w14:paraId="512C072E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435B8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076D8EAB" w14:textId="7ADF59E9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մանդարին</w:t>
            </w:r>
          </w:p>
        </w:tc>
        <w:tc>
          <w:tcPr>
            <w:tcW w:w="709" w:type="dxa"/>
            <w:gridSpan w:val="2"/>
          </w:tcPr>
          <w:p w14:paraId="1106D9CA" w14:textId="4050E7B2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DDDF8B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30D5A413" w14:textId="4D4C2D5C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993" w:type="dxa"/>
            <w:gridSpan w:val="2"/>
            <w:vAlign w:val="bottom"/>
          </w:tcPr>
          <w:p w14:paraId="0F0438CF" w14:textId="76F1ADD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992" w:type="dxa"/>
            <w:gridSpan w:val="6"/>
          </w:tcPr>
          <w:p w14:paraId="300410C0" w14:textId="246F345E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100800</w:t>
            </w:r>
          </w:p>
        </w:tc>
        <w:tc>
          <w:tcPr>
            <w:tcW w:w="2126" w:type="dxa"/>
            <w:gridSpan w:val="12"/>
            <w:vAlign w:val="center"/>
          </w:tcPr>
          <w:p w14:paraId="27036E64" w14:textId="5F652348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Մանդարին թարմ, I պտղաբանական խմբի, դեղին կեղևով և պտղամսով, ԳՕՍՏ 4428-82, անվտանգությունը, փաթեթավո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>րումը և մակնշումը` ըստ ՀՀ կառ. 2006թ. դեկ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 xml:space="preserve">տեմբերի 21-ի N 1913-Ն որոշմամբ հաստատված “Թարմ պտուղ-բանջարեղենի տեխ.  </w:t>
            </w:r>
            <w:proofErr w:type="spellStart"/>
            <w:proofErr w:type="gram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կանոնակարգի”և</w:t>
            </w:r>
            <w:proofErr w:type="spellEnd"/>
            <w:proofErr w:type="gram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“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Սննդա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softHyphen/>
              <w:t>մթերքի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անվտանգության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մասին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” ՀՀ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օրենքի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 8-րդ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հոդվածի</w:t>
            </w:r>
            <w:proofErr w:type="spellEnd"/>
          </w:p>
        </w:tc>
        <w:tc>
          <w:tcPr>
            <w:tcW w:w="2126" w:type="dxa"/>
            <w:gridSpan w:val="5"/>
            <w:vAlign w:val="center"/>
          </w:tcPr>
          <w:p w14:paraId="49AEC799" w14:textId="05D4B8C8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Մանդարին թարմ, I պտղաբանական խմբի, դեղին կեղևով և պտղամսով, ԳՕՍՏ 4428-82, անվտանգությունը, փաթեթավո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>րումը և մակնշումը` ըստ ՀՀ կառ. 2006թ. դեկ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softHyphen/>
              <w:t xml:space="preserve">տեմբերի 21-ի N 1913-Ն որոշմամբ հաստատված “Թարմ պտուղ-բանջարեղենի տեխ.  </w:t>
            </w:r>
            <w:proofErr w:type="spellStart"/>
            <w:proofErr w:type="gram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կանոնակարգի”և</w:t>
            </w:r>
            <w:proofErr w:type="spellEnd"/>
            <w:proofErr w:type="gram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“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Սննդա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softHyphen/>
              <w:t>մթերքի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անվտանգության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մասին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” ՀՀ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օրենքի</w:t>
            </w:r>
            <w:proofErr w:type="spellEnd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 xml:space="preserve">  8-րդ </w:t>
            </w:r>
            <w:proofErr w:type="spellStart"/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</w:rPr>
              <w:t>հոդվածի</w:t>
            </w:r>
            <w:proofErr w:type="spellEnd"/>
          </w:p>
        </w:tc>
      </w:tr>
      <w:tr w:rsidR="00AC05F6" w:rsidRPr="00611939" w14:paraId="77CC174E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A09FF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32EE3BC7" w14:textId="658927CB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արքայանարինջ</w:t>
            </w:r>
          </w:p>
        </w:tc>
        <w:tc>
          <w:tcPr>
            <w:tcW w:w="709" w:type="dxa"/>
            <w:gridSpan w:val="2"/>
          </w:tcPr>
          <w:p w14:paraId="78780759" w14:textId="7AD55F84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BEDB2B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7EAC195" w14:textId="7E750AF1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93" w:type="dxa"/>
            <w:gridSpan w:val="2"/>
            <w:vAlign w:val="bottom"/>
          </w:tcPr>
          <w:p w14:paraId="14115D7A" w14:textId="264426BB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992" w:type="dxa"/>
            <w:gridSpan w:val="6"/>
          </w:tcPr>
          <w:p w14:paraId="793BDDD2" w14:textId="5938BC9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84000</w:t>
            </w:r>
          </w:p>
        </w:tc>
        <w:tc>
          <w:tcPr>
            <w:tcW w:w="2126" w:type="dxa"/>
            <w:gridSpan w:val="12"/>
            <w:vAlign w:val="center"/>
          </w:tcPr>
          <w:p w14:paraId="08B9AC97" w14:textId="4607633D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Ըստ սահմանված բութագրի: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561ED487" w14:textId="4CC1816F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Ըստ սահմանված բութագրի: Անվտանգությունը և մակնշումը` ըստ ՀՀ կառավարության 2006թ. դեկտեմբերի 21-ի N 1913-Ն որոշմամբ հաստատված “Թարմ պտուղ-բանջարեղենի տեխնիկական կանոնակարգի”և “Սննդամթերքի անվտանգության մասին” ՀՀ օրենքի 8-րդ հոդվածի:</w:t>
            </w:r>
          </w:p>
        </w:tc>
      </w:tr>
      <w:tr w:rsidR="00AC05F6" w:rsidRPr="00611939" w14:paraId="67ACAEE5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FF6AB6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4DADB6F0" w14:textId="59C8832B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Նարինջ</w:t>
            </w:r>
          </w:p>
        </w:tc>
        <w:tc>
          <w:tcPr>
            <w:tcW w:w="709" w:type="dxa"/>
            <w:gridSpan w:val="2"/>
          </w:tcPr>
          <w:p w14:paraId="1C4FE178" w14:textId="66BE5292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968A0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157F862A" w14:textId="6B31CEA9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993" w:type="dxa"/>
            <w:gridSpan w:val="2"/>
            <w:vAlign w:val="bottom"/>
          </w:tcPr>
          <w:p w14:paraId="584AAA09" w14:textId="3D49122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992" w:type="dxa"/>
            <w:gridSpan w:val="6"/>
          </w:tcPr>
          <w:p w14:paraId="4369FEA0" w14:textId="70A88AEE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241500</w:t>
            </w:r>
          </w:p>
        </w:tc>
        <w:tc>
          <w:tcPr>
            <w:tcW w:w="2126" w:type="dxa"/>
            <w:gridSpan w:val="12"/>
            <w:vAlign w:val="center"/>
          </w:tcPr>
          <w:p w14:paraId="545A146B" w14:textId="2476EC16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Նարինջ թարմ, պտղաբանական II խմբի (71-ից փոքր մինչև 63մմ ներառյալ),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  <w:tc>
          <w:tcPr>
            <w:tcW w:w="2126" w:type="dxa"/>
            <w:gridSpan w:val="5"/>
            <w:vAlign w:val="center"/>
          </w:tcPr>
          <w:p w14:paraId="1ECE33FA" w14:textId="368F62AE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Նարինջ թարմ, պտղաբանական II խմբի (71-ից փոքր մինչև 63մմ ներառյալ),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հոդվածի։</w:t>
            </w:r>
          </w:p>
        </w:tc>
      </w:tr>
      <w:tr w:rsidR="00AC05F6" w:rsidRPr="00611939" w14:paraId="196CD60E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45705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B4B048C" w14:textId="7C5CDC16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բանան</w:t>
            </w:r>
          </w:p>
        </w:tc>
        <w:tc>
          <w:tcPr>
            <w:tcW w:w="709" w:type="dxa"/>
            <w:gridSpan w:val="2"/>
          </w:tcPr>
          <w:p w14:paraId="07FA75BC" w14:textId="2E72A28D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835EFA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00DF60B6" w14:textId="70D22732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993" w:type="dxa"/>
            <w:gridSpan w:val="2"/>
            <w:vAlign w:val="bottom"/>
          </w:tcPr>
          <w:p w14:paraId="148DC8F6" w14:textId="2F6C9548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630</w:t>
            </w:r>
          </w:p>
        </w:tc>
        <w:tc>
          <w:tcPr>
            <w:tcW w:w="992" w:type="dxa"/>
            <w:gridSpan w:val="6"/>
          </w:tcPr>
          <w:p w14:paraId="1E634A9B" w14:textId="0CE6B9A3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472500</w:t>
            </w:r>
          </w:p>
        </w:tc>
        <w:tc>
          <w:tcPr>
            <w:tcW w:w="2126" w:type="dxa"/>
            <w:gridSpan w:val="12"/>
            <w:vAlign w:val="center"/>
          </w:tcPr>
          <w:p w14:paraId="6231D4FD" w14:textId="014BC21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Բանան թարմ, պտղաբանական II խմբի (երկարությունը 11սմ-ից ոչ պակաս),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2CC4EAB4" w14:textId="35C98182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Բանան թարմ, պտղաբանական II խմբի (երկարությունը 11սմ-ից ոչ պակաս), ԳՕՍՏ 4427-82։ Անվտանգությունը և մակնշումը` ըստ ՀՀ կառավարության 2006թ. դեկտեմբերի 21-ի N 1913-Ն որոշմամբ հաստատված «Թարմ պտուղ-բանջարեղենի տեխնիկական կանոնակարգի» և «Սննդամթերքի անվտանգության մասին» ՀՀ օրենքի 8-րդ հոդվածի</w:t>
            </w:r>
          </w:p>
        </w:tc>
      </w:tr>
      <w:tr w:rsidR="00AC05F6" w:rsidRPr="00611939" w14:paraId="0880973E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A941B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3540945E" w14:textId="11744589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վարունգ</w:t>
            </w:r>
          </w:p>
        </w:tc>
        <w:tc>
          <w:tcPr>
            <w:tcW w:w="709" w:type="dxa"/>
            <w:gridSpan w:val="2"/>
          </w:tcPr>
          <w:p w14:paraId="0988BBB5" w14:textId="7ED2CA32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5D543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8234241" w14:textId="4936A878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993" w:type="dxa"/>
            <w:gridSpan w:val="2"/>
            <w:vAlign w:val="bottom"/>
          </w:tcPr>
          <w:p w14:paraId="5BB1AC6D" w14:textId="018E923E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992" w:type="dxa"/>
            <w:gridSpan w:val="6"/>
          </w:tcPr>
          <w:p w14:paraId="4A30B241" w14:textId="0A6C485B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159600</w:t>
            </w:r>
          </w:p>
        </w:tc>
        <w:tc>
          <w:tcPr>
            <w:tcW w:w="2126" w:type="dxa"/>
            <w:gridSpan w:val="12"/>
            <w:vAlign w:val="center"/>
          </w:tcPr>
          <w:p w14:paraId="49334D97" w14:textId="5260B0E2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Թարմբոստանային,էկոլոգիապեսմաքուր:Անվտանգությունը և մակնշումը N 2-///-4.9-01-2003 /Սան  Պին2.3.2107801/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Սանիտարահամաճարակային կանոների և նորմերի   և &lt;&lt;Սննդամթերքի անվտանգության մասին &gt;&gt; ՀՀ օրենքի 9-րդ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50347BDC" w14:textId="0E7A18F8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Թարմբոստանային,էկոլոգիապեսմաքուր:Անվտանգությունը և մակնշումը N 2-///-4.9-01-2003 /Սան  Պին2.3.2107801/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Սանիտարահամաճարակային կանոների և նորմերի   և &lt;&lt;Սննդամթերքի անվտանգության մասին &gt;&gt; ՀՀ օրենքի 9-րդ հոդվածի:</w:t>
            </w:r>
          </w:p>
        </w:tc>
      </w:tr>
      <w:tr w:rsidR="00AC05F6" w:rsidRPr="00611939" w14:paraId="673725F5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183BC2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52B92B49" w14:textId="349C50E4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լոլիկ</w:t>
            </w:r>
          </w:p>
        </w:tc>
        <w:tc>
          <w:tcPr>
            <w:tcW w:w="709" w:type="dxa"/>
            <w:gridSpan w:val="2"/>
          </w:tcPr>
          <w:p w14:paraId="24BE76FF" w14:textId="77A3CB3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7E88F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10D17A36" w14:textId="50E9CE72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993" w:type="dxa"/>
            <w:gridSpan w:val="2"/>
            <w:vAlign w:val="bottom"/>
          </w:tcPr>
          <w:p w14:paraId="4F4A2F4D" w14:textId="1D3C87E7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798</w:t>
            </w:r>
          </w:p>
        </w:tc>
        <w:tc>
          <w:tcPr>
            <w:tcW w:w="992" w:type="dxa"/>
            <w:gridSpan w:val="6"/>
          </w:tcPr>
          <w:p w14:paraId="6C0573F6" w14:textId="77208FFD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239400</w:t>
            </w:r>
          </w:p>
        </w:tc>
        <w:tc>
          <w:tcPr>
            <w:tcW w:w="2126" w:type="dxa"/>
            <w:gridSpan w:val="12"/>
            <w:vAlign w:val="center"/>
          </w:tcPr>
          <w:p w14:paraId="283EA027" w14:textId="626EBC78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Լոլիկթարմօգտագործմանտեսակի,անվտանգությունը` ըստ N 2-III-4,9-01-2003 սանիտարահամաճարակային կանոնների և նորմերի և ՙՍննդամթերքի անվտանգության մասին՚ ՀՀ օրենքի 9-րդ հոդվածի:</w:t>
            </w:r>
          </w:p>
        </w:tc>
        <w:tc>
          <w:tcPr>
            <w:tcW w:w="2126" w:type="dxa"/>
            <w:gridSpan w:val="5"/>
            <w:vAlign w:val="center"/>
          </w:tcPr>
          <w:p w14:paraId="0592AE58" w14:textId="7D1C932B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Լոլիկթարմօգտագործմանտեսակի,անվտանգությունը` ըստ N 2-III-4,9-01-2003 սանիտարահամաճարակային կանոնների և նորմերի և ՙՍննդամթերքի անվտանգության մասին՚ ՀՀ օրենքի 9-րդ հոդվածի:</w:t>
            </w:r>
          </w:p>
        </w:tc>
      </w:tr>
      <w:tr w:rsidR="00AC05F6" w:rsidRPr="00611939" w14:paraId="4D99565F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33D7FD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09F1E5B9" w14:textId="6BD8168A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Բիբար կանանչ</w:t>
            </w:r>
          </w:p>
        </w:tc>
        <w:tc>
          <w:tcPr>
            <w:tcW w:w="709" w:type="dxa"/>
            <w:gridSpan w:val="2"/>
          </w:tcPr>
          <w:p w14:paraId="20069166" w14:textId="61B8AC5D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4A975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8E5B835" w14:textId="34A1D6DD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3" w:type="dxa"/>
            <w:gridSpan w:val="2"/>
            <w:vAlign w:val="bottom"/>
          </w:tcPr>
          <w:p w14:paraId="2FD8A6C4" w14:textId="5F1BB982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gridSpan w:val="6"/>
          </w:tcPr>
          <w:p w14:paraId="25827B0E" w14:textId="3740E14F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45000</w:t>
            </w:r>
          </w:p>
        </w:tc>
        <w:tc>
          <w:tcPr>
            <w:tcW w:w="2126" w:type="dxa"/>
            <w:gridSpan w:val="12"/>
            <w:vAlign w:val="center"/>
          </w:tcPr>
          <w:p w14:paraId="19B7975D" w14:textId="4D414240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Կանաչ բիբար, թարմ օգտագործման տեսակի, անվտանգությունը` ըստ N 2-III-4,9-01-2003 սանիտարահամաճարակային կանոնների և նորմերի և ՙՍննդամթերքի անվտանգության մասին՚ ՀՀ օրենքի 9-րդ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33368501" w14:textId="4C46D7D9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Կանաչ բիբար, թարմ օգտագործման տեսակի, անվտանգությունը` ըստ N 2-III-4,9-01-2003 սանիտարահամաճարակային կանոնների և նորմերի և ՙՍննդամթերքի անվտանգության մասին՚ ՀՀ օրենքի 9-րդ հոդվածի</w:t>
            </w:r>
          </w:p>
        </w:tc>
      </w:tr>
      <w:tr w:rsidR="00AC05F6" w:rsidRPr="00611939" w14:paraId="0A7A5220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50F297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387756C2" w14:textId="5BE5928F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սմբուկ</w:t>
            </w:r>
          </w:p>
        </w:tc>
        <w:tc>
          <w:tcPr>
            <w:tcW w:w="709" w:type="dxa"/>
            <w:gridSpan w:val="2"/>
          </w:tcPr>
          <w:p w14:paraId="55482A64" w14:textId="04B95776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8F16F8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2870FD5D" w14:textId="3FBCA1E5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3" w:type="dxa"/>
            <w:gridSpan w:val="2"/>
            <w:vAlign w:val="bottom"/>
          </w:tcPr>
          <w:p w14:paraId="11B4A763" w14:textId="6F778C51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992" w:type="dxa"/>
            <w:gridSpan w:val="6"/>
          </w:tcPr>
          <w:p w14:paraId="5A864932" w14:textId="4F106C0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30000</w:t>
            </w:r>
          </w:p>
        </w:tc>
        <w:tc>
          <w:tcPr>
            <w:tcW w:w="2126" w:type="dxa"/>
            <w:gridSpan w:val="12"/>
            <w:vAlign w:val="center"/>
          </w:tcPr>
          <w:p w14:paraId="6CB2E0E6" w14:textId="5B97785A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Սմբուկ թարմ, ԳՕՍՏ 13907-86: Անվտանգությունը` ըստ N 2-III-4.9-01-2010 հիգիենիկ նորմատիվների և «Սննդամթերքի անվտանգության մասին» ՀՀ օրենքի 9-րդ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256ABA50" w14:textId="54D38A28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Սմբուկ թարմ, ԳՕՍՏ 13907-86: Անվտանգությունը` ըստ N 2-III-4.9-01-2010 հիգիենիկ նորմատիվների և «Սննդամթերքի անվտանգության մասին» ՀՀ օրենքի 9-րդ հոդվածի</w:t>
            </w:r>
          </w:p>
        </w:tc>
      </w:tr>
      <w:tr w:rsidR="00AC05F6" w:rsidRPr="00611939" w14:paraId="5D8FF1E2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634EB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2C88F8CF" w14:textId="11345D7B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Տոմատի մածուկ</w:t>
            </w:r>
          </w:p>
        </w:tc>
        <w:tc>
          <w:tcPr>
            <w:tcW w:w="709" w:type="dxa"/>
            <w:gridSpan w:val="2"/>
          </w:tcPr>
          <w:p w14:paraId="1DBDE415" w14:textId="555CFE04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3CD07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763D3F62" w14:textId="429B9E37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3" w:type="dxa"/>
            <w:gridSpan w:val="2"/>
            <w:vAlign w:val="bottom"/>
          </w:tcPr>
          <w:p w14:paraId="26B59B7F" w14:textId="685B848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gridSpan w:val="6"/>
          </w:tcPr>
          <w:p w14:paraId="201B2B95" w14:textId="440D9B64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47300</w:t>
            </w:r>
          </w:p>
        </w:tc>
        <w:tc>
          <w:tcPr>
            <w:tcW w:w="2126" w:type="dxa"/>
            <w:gridSpan w:val="12"/>
            <w:vAlign w:val="center"/>
          </w:tcPr>
          <w:p w14:paraId="4D63C1CE" w14:textId="5CF0EC23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Բարձր կամ առաջին տեսակների, ապակե կամ մետաղյա տարաներով, փաթեթավորումը` մինչև 10 դմ3 տարողությամբ, ԳՕՍՏ 3343-89: Անվտանգությունը` N 2-III-4.9-01-2010 հիգիենիկ նորմատիվների և «Սննդամթերքի անվտանգության մասին» ՀՀ օրենքի 8-րդ հոդվածի : </w:t>
            </w:r>
          </w:p>
        </w:tc>
        <w:tc>
          <w:tcPr>
            <w:tcW w:w="2126" w:type="dxa"/>
            <w:gridSpan w:val="5"/>
            <w:vAlign w:val="center"/>
          </w:tcPr>
          <w:p w14:paraId="070ECB0A" w14:textId="5267F0B4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Բարձր կամ առաջին տեսակների, ապակե կամ մետաղյա տարաներով, փաթեթավորումը` մինչև 10 դմ3 տարողությամբ, ԳՕՍՏ 3343-89: Անվտանգությունը` N 2-III-4.9-01-2010 հիգիենիկ նորմատիվների և «Սննդամթերքի անվտանգության մասին» ՀՀ օրենքի 8-րդ հոդվածի : </w:t>
            </w:r>
          </w:p>
        </w:tc>
      </w:tr>
      <w:tr w:rsidR="00AC05F6" w:rsidRPr="00611939" w14:paraId="0066C1CB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E7E37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  <w:vAlign w:val="center"/>
          </w:tcPr>
          <w:p w14:paraId="14DCAA1F" w14:textId="20F2EFE2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Աղ</w:t>
            </w:r>
            <w:proofErr w:type="spellEnd"/>
            <w:r w:rsidRPr="00234A7D">
              <w:rPr>
                <w:rFonts w:ascii="GHEA Grapalat" w:hAnsi="GHEA Grapalat" w:cs="Calibri"/>
                <w:color w:val="000000"/>
                <w:sz w:val="20"/>
              </w:rPr>
              <w:t xml:space="preserve"> </w:t>
            </w:r>
            <w:proofErr w:type="spellStart"/>
            <w:r w:rsidRPr="00234A7D">
              <w:rPr>
                <w:rFonts w:ascii="GHEA Grapalat" w:hAnsi="GHEA Grapalat" w:cs="Calibri"/>
                <w:color w:val="000000"/>
                <w:sz w:val="20"/>
              </w:rPr>
              <w:t>յոդացված</w:t>
            </w:r>
            <w:proofErr w:type="spellEnd"/>
          </w:p>
        </w:tc>
        <w:tc>
          <w:tcPr>
            <w:tcW w:w="709" w:type="dxa"/>
            <w:gridSpan w:val="2"/>
          </w:tcPr>
          <w:p w14:paraId="70772C31" w14:textId="6B89C979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E75833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142F74DF" w14:textId="67117D85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3" w:type="dxa"/>
            <w:gridSpan w:val="2"/>
            <w:vAlign w:val="bottom"/>
          </w:tcPr>
          <w:p w14:paraId="7BA34867" w14:textId="7CA7B99D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992" w:type="dxa"/>
            <w:gridSpan w:val="6"/>
          </w:tcPr>
          <w:p w14:paraId="421D9CDE" w14:textId="590F2A69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40800</w:t>
            </w:r>
          </w:p>
        </w:tc>
        <w:tc>
          <w:tcPr>
            <w:tcW w:w="2126" w:type="dxa"/>
            <w:gridSpan w:val="12"/>
            <w:vAlign w:val="center"/>
          </w:tcPr>
          <w:p w14:paraId="0517B776" w14:textId="219FD395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Էքստրատեսակի, յոդացված, աղի զանգվածային մասը`50%10մգ/կգ, ՀՍՏ2392005: Անվտանգությունը և մակնշումը N 2-///-4.9-01-2003 : Սանիտարահամաճարակային կանոններիև նորմերի և &lt;&lt;Սննդամթերքի անվտանգության մասին &gt;&gt; ՀՀ օրենքի 9-րդ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79E5CFED" w14:textId="788A10DD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Էքստրատեսակի, յոդացված, աղի զանգվածային մասը`50%10մգ/կգ, ՀՍՏ2392005: Անվտանգությունը և մակնշումը N 2-///-4.9-01-2003 : Սանիտարահամաճարակային կանոններիև նորմերի և &lt;&lt;Սննդամթերքի անվտանգության մասին &gt;&gt; ՀՀ օրենքի 9-րդ հոդվածի</w:t>
            </w:r>
          </w:p>
        </w:tc>
      </w:tr>
      <w:tr w:rsidR="00AC05F6" w:rsidRPr="00611939" w14:paraId="3D6467B6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59B644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2AB22D0A" w14:textId="22E96D6C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շաքարավազ</w:t>
            </w:r>
          </w:p>
        </w:tc>
        <w:tc>
          <w:tcPr>
            <w:tcW w:w="709" w:type="dxa"/>
            <w:gridSpan w:val="2"/>
          </w:tcPr>
          <w:p w14:paraId="1076A669" w14:textId="200327F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AD274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0FC86A7C" w14:textId="2509337B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993" w:type="dxa"/>
            <w:gridSpan w:val="2"/>
            <w:vAlign w:val="bottom"/>
          </w:tcPr>
          <w:p w14:paraId="16A9CF52" w14:textId="1B1DBF31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992" w:type="dxa"/>
            <w:gridSpan w:val="6"/>
          </w:tcPr>
          <w:p w14:paraId="0B834014" w14:textId="35DAEB3E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217800</w:t>
            </w:r>
          </w:p>
        </w:tc>
        <w:tc>
          <w:tcPr>
            <w:tcW w:w="2126" w:type="dxa"/>
            <w:gridSpan w:val="12"/>
            <w:vAlign w:val="center"/>
          </w:tcPr>
          <w:p w14:paraId="453DF716" w14:textId="0B84BEF1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Սպիտակգույնի,սորուն,քաղցր,առանցկողմնակի համի և հոտի/ինչպես չոր վիճակում այնպես էլ լուծույթով/: Շաքարի լուծույթըպետք է լինի թափանցիկ,առանց լուծված և կողմնակի խառնուրդների, սախարոզի զանգվածային մասը`99.75%-ից ոչ պակաս /չոր նյութի վրա հաշված/</w:t>
            </w:r>
          </w:p>
        </w:tc>
        <w:tc>
          <w:tcPr>
            <w:tcW w:w="2126" w:type="dxa"/>
            <w:gridSpan w:val="5"/>
            <w:vAlign w:val="center"/>
          </w:tcPr>
          <w:p w14:paraId="753CED31" w14:textId="63B5E891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Սպիտակգույնի,սորուն,քաղցր,առանցկողմնակի համի և հոտի/ինչպես չոր վիճակում այնպես էլ լուծույթով/: Շաքարի լուծույթըպետք է լինի թափանցիկ,առանց լուծված և կողմնակի խառնուրդների, սախարոզի զանգվածային մասը`99.75%-ից ոչ պակաս /չոր նյութի վրա հաշված/</w:t>
            </w:r>
          </w:p>
        </w:tc>
      </w:tr>
      <w:tr w:rsidR="00AC05F6" w:rsidRPr="00611939" w14:paraId="6A2A3296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D5142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4173201A" w14:textId="7017842D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կակաո</w:t>
            </w:r>
          </w:p>
        </w:tc>
        <w:tc>
          <w:tcPr>
            <w:tcW w:w="709" w:type="dxa"/>
            <w:gridSpan w:val="2"/>
          </w:tcPr>
          <w:p w14:paraId="78A35817" w14:textId="3421C04B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77519C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5828CD6" w14:textId="6D08B931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3" w:type="dxa"/>
            <w:gridSpan w:val="2"/>
            <w:vAlign w:val="bottom"/>
          </w:tcPr>
          <w:p w14:paraId="0C61CC4E" w14:textId="2E8472C4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92" w:type="dxa"/>
            <w:gridSpan w:val="6"/>
          </w:tcPr>
          <w:p w14:paraId="1EE788A8" w14:textId="2A7F6EF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90000</w:t>
            </w:r>
          </w:p>
        </w:tc>
        <w:tc>
          <w:tcPr>
            <w:tcW w:w="2126" w:type="dxa"/>
            <w:gridSpan w:val="12"/>
            <w:vAlign w:val="center"/>
          </w:tcPr>
          <w:p w14:paraId="337250FA" w14:textId="7E9DE5C9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Խոնավությունը`6.0%-ից ոչ ավելի ,pH-ը7.1-իոչ ավելի,դիսպերսությունը`90.0%-ից ոչ պակաս ,փաթեթավորված թղթե տուփերում և մետաղյա կամ ապակյա բանկաներում, ինչպես նաև ոչ կշռաբաժանված,ԳՕՍՏ10876,անվտանգությունը`N 2-///-4.9-01-2003  սանիտարահամաճարակային կանոնների և նորմերի և &lt;&lt;Սննդամթերքի անվտանգության մասին&gt;&gt; ՀՀ օրենքի 9-րդհոդվածի</w:t>
            </w:r>
          </w:p>
        </w:tc>
        <w:tc>
          <w:tcPr>
            <w:tcW w:w="2126" w:type="dxa"/>
            <w:gridSpan w:val="5"/>
            <w:vAlign w:val="center"/>
          </w:tcPr>
          <w:p w14:paraId="43994649" w14:textId="54A7ED4C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Խոնավությունը`6.0%-ից ոչ ավելի ,pH-ը7.1-իոչ ավելի,դիսպերսությունը`90.0%-ից ոչ պակաս ,փաթեթավորված թղթե տուփերում և մետաղյա կամ ապակյա բանկաներում, ինչպես նաև ոչ կշռաբաժանված,ԳՕՍՏ10876,անվտանգությունը`N 2-///-4.9-01-2003  սանիտարահամաճարակային կանոնների և նորմերի և &lt;&lt;Սննդամթերքի անվտանգության մասին&gt;&gt; ՀՀ օրենքի 9-րդհոդվածի</w:t>
            </w:r>
          </w:p>
        </w:tc>
      </w:tr>
      <w:tr w:rsidR="00AC05F6" w:rsidRPr="00611939" w14:paraId="2FA4F7A4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3C545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79D3C1E7" w14:textId="5136982D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վանելին</w:t>
            </w:r>
          </w:p>
        </w:tc>
        <w:tc>
          <w:tcPr>
            <w:tcW w:w="709" w:type="dxa"/>
            <w:gridSpan w:val="2"/>
          </w:tcPr>
          <w:p w14:paraId="4BC2B2F4" w14:textId="0DDADD9B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տուփ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58142F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590B04DF" w14:textId="02B57FE5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993" w:type="dxa"/>
            <w:gridSpan w:val="2"/>
            <w:vAlign w:val="bottom"/>
          </w:tcPr>
          <w:p w14:paraId="16C6C8E3" w14:textId="16F7B1B8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992" w:type="dxa"/>
            <w:gridSpan w:val="6"/>
          </w:tcPr>
          <w:p w14:paraId="63157931" w14:textId="75D17BA1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28800</w:t>
            </w:r>
          </w:p>
        </w:tc>
        <w:tc>
          <w:tcPr>
            <w:tcW w:w="2126" w:type="dxa"/>
            <w:gridSpan w:val="12"/>
            <w:vAlign w:val="center"/>
          </w:tcPr>
          <w:p w14:paraId="49D726A4" w14:textId="0A853FBE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Սննդում օգտագործվող համային հավելում: տուփով: ԳՕՍՏ 16599-71: ՀՀ գործող նորմերին և ստանդարտներին համապատասխան:«Մակնշումը՝ ընթեռնելի»: մակնշումը` “Սննդամթերքի անվտանգության մասին” ՀՀ օրենքի 9-րդ հոդվածի:Անուշ լինի կամ համարժեք</w:t>
            </w:r>
          </w:p>
        </w:tc>
        <w:tc>
          <w:tcPr>
            <w:tcW w:w="2126" w:type="dxa"/>
            <w:gridSpan w:val="5"/>
            <w:vAlign w:val="center"/>
          </w:tcPr>
          <w:p w14:paraId="5DF23340" w14:textId="494768A8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Սննդում օգտագործվող համային հավելում: տուփով: ԳՕՍՏ 16599-71: ՀՀ գործող նորմերին և ստանդարտներին համապատասխան:«Մակնշումը՝ ընթեռնելի»: մակնշումը` “Սննդամթերքի անվտանգության մասին” ՀՀ օրենքի 9-րդ հոդվածի:Անուշ լինի կամ համարժեք</w:t>
            </w:r>
          </w:p>
        </w:tc>
      </w:tr>
      <w:tr w:rsidR="00AC05F6" w:rsidRPr="00611939" w14:paraId="4273557B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A7B6D6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1C1E2B27" w14:textId="3678CA7E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թթխմոր</w:t>
            </w:r>
          </w:p>
        </w:tc>
        <w:tc>
          <w:tcPr>
            <w:tcW w:w="709" w:type="dxa"/>
            <w:gridSpan w:val="2"/>
          </w:tcPr>
          <w:p w14:paraId="4C6A30F0" w14:textId="20744D6A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տուփ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E442C1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FE1983D" w14:textId="07F827AC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3" w:type="dxa"/>
            <w:gridSpan w:val="2"/>
            <w:vAlign w:val="bottom"/>
          </w:tcPr>
          <w:p w14:paraId="3C9A49DB" w14:textId="68D81BDD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92" w:type="dxa"/>
            <w:gridSpan w:val="6"/>
          </w:tcPr>
          <w:p w14:paraId="06102D68" w14:textId="0080D7A3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2126" w:type="dxa"/>
            <w:gridSpan w:val="12"/>
            <w:vAlign w:val="center"/>
          </w:tcPr>
          <w:p w14:paraId="35AA8FE7" w14:textId="34EB08E8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Բնական խմորիչ,100 գր-ոց տուփերով:Սննդային արժեքը 100գ.՝սպիտակուցներ 49գ,ճարպեր 6գ.,ածխաջրեր 40գ.,էներգետիկ արժեքը՝410կկալ: 100 գր Տուփերով</w:t>
            </w:r>
          </w:p>
        </w:tc>
        <w:tc>
          <w:tcPr>
            <w:tcW w:w="2126" w:type="dxa"/>
            <w:gridSpan w:val="5"/>
            <w:vAlign w:val="center"/>
          </w:tcPr>
          <w:p w14:paraId="6B5F4F55" w14:textId="5386CC06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Բնական խմորիչ,100 գր-ոց տուփերով:Սննդային արժեքը 100գ.՝սպիտակուցներ 49գ,ճարպեր 6գ.,ածխաջրեր 40գ.,էներգետիկ արժեքը՝410կկալ: 100 գր Տուփերով</w:t>
            </w:r>
          </w:p>
        </w:tc>
      </w:tr>
      <w:tr w:rsidR="00AC05F6" w:rsidRPr="00611939" w14:paraId="2606DF87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340AF1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</w:tcPr>
          <w:p w14:paraId="5F94ADB2" w14:textId="52FD1CF0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 w:rsidRPr="00FF7C9E">
              <w:rPr>
                <w:rFonts w:ascii="GHEA Grapalat" w:hAnsi="GHEA Grapalat" w:cs="Arial"/>
                <w:sz w:val="20"/>
                <w:lang w:val="hy-AM"/>
              </w:rPr>
              <w:t>թեյ</w:t>
            </w:r>
          </w:p>
        </w:tc>
        <w:tc>
          <w:tcPr>
            <w:tcW w:w="709" w:type="dxa"/>
            <w:gridSpan w:val="2"/>
          </w:tcPr>
          <w:p w14:paraId="65D85FF3" w14:textId="28CAA7A3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5E8C3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671F4180" w14:textId="56169CCB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3" w:type="dxa"/>
            <w:gridSpan w:val="2"/>
            <w:vAlign w:val="bottom"/>
          </w:tcPr>
          <w:p w14:paraId="3520C256" w14:textId="531F268B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2" w:type="dxa"/>
            <w:gridSpan w:val="6"/>
          </w:tcPr>
          <w:p w14:paraId="44CC3A3A" w14:textId="69DD3D5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54000</w:t>
            </w:r>
          </w:p>
        </w:tc>
        <w:tc>
          <w:tcPr>
            <w:tcW w:w="2126" w:type="dxa"/>
            <w:gridSpan w:val="12"/>
            <w:vAlign w:val="center"/>
          </w:tcPr>
          <w:p w14:paraId="69E2ACDE" w14:textId="37C17E8E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 xml:space="preserve">Բայխաթեյ սև չափածրարված և առանց, խոշոր տերևներով, հատիկավորված և մանր։ Միանգամյաօգտագործման թեյի տոպրակները տեսակավորված են 2, 2,5 և 3 գ փաթեթներով։  “Փունջ”, բարձրորակ և I տեսակների, ԳՕՍՏ 1937-90 կամ ԳՕՍՏ1938-90։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Անվտանգությունը` ըստ 2-III-4.9-01-2010  հիգիենիկ նորմատիվների, իսկ մակնշումը` “Սննդամթերքի անվտանգության մասին” ՀՀ օրենքի 8-րդ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380EACC5" w14:textId="754DD798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 xml:space="preserve">Բայխաթեյ սև չափածրարված և առանց, խոշոր տերևներով, հատիկավորված և մանր։ Միանգամյաօգտագործման թեյի տոպրակները տեսակավորված են 2, 2,5 և 3 գ փաթեթներով։  “Փունջ”, բարձրորակ և I տեսակների, ԳՕՍՏ 1937-90 կամ ԳՕՍՏ1938-90։ </w:t>
            </w: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lastRenderedPageBreak/>
              <w:t>Անվտանգությունը` ըստ 2-III-4.9-01-2010  հիգիենիկ նորմատիվների, իսկ մակնշումը` “Սննդամթերքի անվտանգության մասին” ՀՀ օրենքի 8-րդ հոդվածի</w:t>
            </w:r>
          </w:p>
        </w:tc>
      </w:tr>
      <w:tr w:rsidR="00AC05F6" w:rsidRPr="00611939" w14:paraId="74BFB711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7F1FD6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  <w:vAlign w:val="center"/>
          </w:tcPr>
          <w:p w14:paraId="04F4F9D6" w14:textId="534C02DF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lang w:val="hy-AM"/>
              </w:rPr>
              <w:t>Կերակրի սոդա</w:t>
            </w:r>
          </w:p>
        </w:tc>
        <w:tc>
          <w:tcPr>
            <w:tcW w:w="709" w:type="dxa"/>
            <w:gridSpan w:val="2"/>
          </w:tcPr>
          <w:p w14:paraId="452136D9" w14:textId="018DE0AD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տուփ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1F955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C070BF1" w14:textId="3C8A0821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60</w:t>
            </w:r>
          </w:p>
        </w:tc>
        <w:tc>
          <w:tcPr>
            <w:tcW w:w="993" w:type="dxa"/>
            <w:gridSpan w:val="2"/>
            <w:vAlign w:val="bottom"/>
          </w:tcPr>
          <w:p w14:paraId="45620321" w14:textId="1264E426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"/>
                <w:sz w:val="20"/>
              </w:rPr>
              <w:t>60</w:t>
            </w:r>
          </w:p>
        </w:tc>
        <w:tc>
          <w:tcPr>
            <w:tcW w:w="992" w:type="dxa"/>
            <w:gridSpan w:val="6"/>
          </w:tcPr>
          <w:p w14:paraId="5C1ED603" w14:textId="67870420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16200</w:t>
            </w:r>
          </w:p>
        </w:tc>
        <w:tc>
          <w:tcPr>
            <w:tcW w:w="2126" w:type="dxa"/>
            <w:gridSpan w:val="12"/>
            <w:vAlign w:val="center"/>
          </w:tcPr>
          <w:p w14:paraId="260526CE" w14:textId="1520D200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Նատրիում երկածխաջրածնային. Անվտանգությունը և մակնշումըª N 2-III-4.9-01-2003 (ՌԴ Սան Պին 2.3.2-1078-01) սանիտարահամաճարակային կանոնների և նորմերի և ՙՍննդամթերքի անվտանգության մասին՚ ՀՀ օրենքի, Քաշը` 500գ</w:t>
            </w:r>
          </w:p>
        </w:tc>
        <w:tc>
          <w:tcPr>
            <w:tcW w:w="2126" w:type="dxa"/>
            <w:gridSpan w:val="5"/>
            <w:vAlign w:val="center"/>
          </w:tcPr>
          <w:p w14:paraId="2EAE6E06" w14:textId="4654E51E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Նատրիում երկածխաջրածնային. Անվտանգությունը և մակնշումըª N 2-III-4.9-01-2003 (ՌԴ Սան Պին 2.3.2-1078-01) սանիտարահամաճարակային կանոնների և նորմերի և ՙՍննդամթերքի անվտանգության մասին՚ ՀՀ օրենքի, Քաշը` 500գ</w:t>
            </w:r>
          </w:p>
        </w:tc>
      </w:tr>
      <w:tr w:rsidR="00AC05F6" w:rsidRPr="00611939" w14:paraId="59C6113C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102F3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  <w:vAlign w:val="center"/>
          </w:tcPr>
          <w:p w14:paraId="1B5AF248" w14:textId="2616FD21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Աղացած կարմիր պղպեղ</w:t>
            </w:r>
          </w:p>
        </w:tc>
        <w:tc>
          <w:tcPr>
            <w:tcW w:w="709" w:type="dxa"/>
            <w:gridSpan w:val="2"/>
          </w:tcPr>
          <w:p w14:paraId="0B0D6B02" w14:textId="3AF0F2C3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proofErr w:type="spellStart"/>
            <w:r w:rsidRPr="00FF7C9E">
              <w:rPr>
                <w:rFonts w:ascii="GHEA Grapalat" w:hAnsi="GHEA Grapalat" w:cs="Arial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EDDB5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71C2226" w14:textId="1666B63A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44</w:t>
            </w:r>
          </w:p>
        </w:tc>
        <w:tc>
          <w:tcPr>
            <w:tcW w:w="993" w:type="dxa"/>
            <w:gridSpan w:val="2"/>
            <w:vAlign w:val="bottom"/>
          </w:tcPr>
          <w:p w14:paraId="1D56EAE4" w14:textId="3931E415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"/>
                <w:sz w:val="20"/>
              </w:rPr>
              <w:t>44</w:t>
            </w:r>
          </w:p>
        </w:tc>
        <w:tc>
          <w:tcPr>
            <w:tcW w:w="992" w:type="dxa"/>
            <w:gridSpan w:val="6"/>
          </w:tcPr>
          <w:p w14:paraId="2A7DF390" w14:textId="41B63CE8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114400</w:t>
            </w:r>
          </w:p>
        </w:tc>
        <w:tc>
          <w:tcPr>
            <w:tcW w:w="2126" w:type="dxa"/>
            <w:gridSpan w:val="12"/>
            <w:vAlign w:val="center"/>
          </w:tcPr>
          <w:p w14:paraId="3CF5A0C6" w14:textId="2724F742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Ընտիր կամ սովորական տեսակի։ Անվտանգությունը, փաթեթավորումը և մակնշումը` ըստ ՀՀ կառավարության 2011թ. դեկտեմբերի 21-ի N 1913-Ն որոշմամբ հաստատված “Թարմ պտուղ-բանջարեղենի տեխնիկական կանոնակարգի” և “Սննդամթերքի անվտանգության մասին” ՀՀ օրենքի</w:t>
            </w:r>
          </w:p>
        </w:tc>
        <w:tc>
          <w:tcPr>
            <w:tcW w:w="2126" w:type="dxa"/>
            <w:gridSpan w:val="5"/>
            <w:vAlign w:val="center"/>
          </w:tcPr>
          <w:p w14:paraId="36258E04" w14:textId="41E69653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Ընտիր կամ սովորական տեսակի։ Անվտանգությունը, փաթեթավորումը և մակնշումը` ըստ ՀՀ կառավարության 2011թ. դեկտեմբերի 21-ի N 1913-Ն որոշմամբ հաստատված “Թարմ պտուղ-բանջարեղենի տեխնիկական կանոնակարգի” և “Սննդամթերքի անվտանգության մասին” ՀՀ օրենքի</w:t>
            </w:r>
          </w:p>
        </w:tc>
      </w:tr>
      <w:tr w:rsidR="00AC05F6" w:rsidRPr="00611939" w14:paraId="3B18883E" w14:textId="77777777" w:rsidTr="00E20EE0">
        <w:trPr>
          <w:trHeight w:val="40"/>
        </w:trPr>
        <w:tc>
          <w:tcPr>
            <w:tcW w:w="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6FD0D" w14:textId="77777777" w:rsidR="00AC05F6" w:rsidRPr="00A1264A" w:rsidRDefault="00AC05F6" w:rsidP="00AC05F6">
            <w:pPr>
              <w:pStyle w:val="a5"/>
              <w:widowControl w:val="0"/>
              <w:numPr>
                <w:ilvl w:val="0"/>
                <w:numId w:val="1"/>
              </w:num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35" w:type="dxa"/>
            <w:gridSpan w:val="5"/>
            <w:vAlign w:val="center"/>
          </w:tcPr>
          <w:p w14:paraId="2356B63D" w14:textId="5AF9A5D7" w:rsidR="00AC05F6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կիսել</w:t>
            </w:r>
          </w:p>
        </w:tc>
        <w:tc>
          <w:tcPr>
            <w:tcW w:w="709" w:type="dxa"/>
            <w:gridSpan w:val="2"/>
          </w:tcPr>
          <w:p w14:paraId="509A05D2" w14:textId="489DF93C" w:rsidR="00AC05F6" w:rsidRPr="003C7023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տուփ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E23F4" w14:textId="77777777" w:rsidR="00AC05F6" w:rsidRPr="009F1DD1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850" w:type="dxa"/>
            <w:gridSpan w:val="5"/>
            <w:vAlign w:val="bottom"/>
          </w:tcPr>
          <w:p w14:paraId="4816193D" w14:textId="7D69998C" w:rsidR="00AC05F6" w:rsidRDefault="00AC05F6" w:rsidP="00AC05F6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798</w:t>
            </w:r>
          </w:p>
        </w:tc>
        <w:tc>
          <w:tcPr>
            <w:tcW w:w="993" w:type="dxa"/>
            <w:gridSpan w:val="2"/>
            <w:vAlign w:val="bottom"/>
          </w:tcPr>
          <w:p w14:paraId="12D30B96" w14:textId="2840002A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 w:cs="Arial"/>
                <w:sz w:val="20"/>
              </w:rPr>
              <w:t>798</w:t>
            </w:r>
          </w:p>
        </w:tc>
        <w:tc>
          <w:tcPr>
            <w:tcW w:w="992" w:type="dxa"/>
            <w:gridSpan w:val="6"/>
          </w:tcPr>
          <w:p w14:paraId="4570257A" w14:textId="074B5EBC" w:rsidR="00AC05F6" w:rsidRDefault="00AC05F6" w:rsidP="00AC05F6">
            <w:pPr>
              <w:spacing w:line="256" w:lineRule="auto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359100</w:t>
            </w:r>
          </w:p>
        </w:tc>
        <w:tc>
          <w:tcPr>
            <w:tcW w:w="2126" w:type="dxa"/>
            <w:gridSpan w:val="12"/>
            <w:vAlign w:val="center"/>
          </w:tcPr>
          <w:p w14:paraId="7A5A84B2" w14:textId="502E6DBA" w:rsidR="00AC05F6" w:rsidRPr="00A1264A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Մրգային, թարմ, տուփերով, ԳՕՍՏ 18488-2000: Անվտանգությունը և մակնշումը` N 2-III-4.9-01-2010 հիգիենիկ նորմատիվների և «Սննդամթերքի անվտանգության մասին« ՀՀ օրենքի 8-րդ հոդվածի շաբաթակ ան 42 Կիտրոն կգ Թարմ առանց վնասվածքների,միջին չափի, ԳՕՍՏ 4429-82: Անվտանգությունը և մակնշումը` ըստ ՀՀ կառավարության 2006թ. դեկտեմբերի 21-ի N 1913-Ն որոշմամբ հաստատված «Թարմ պտուղբանջարեղենի տեխնիկական կանոնակարգի»և «Սննդամթերքի անվտանգության մասին» ՀՀ օրենքի 8-րդ հոդվածի</w:t>
            </w:r>
          </w:p>
        </w:tc>
        <w:tc>
          <w:tcPr>
            <w:tcW w:w="2126" w:type="dxa"/>
            <w:gridSpan w:val="5"/>
            <w:vAlign w:val="center"/>
          </w:tcPr>
          <w:p w14:paraId="7DA19686" w14:textId="4621D39B" w:rsidR="00AC05F6" w:rsidRPr="003C7023" w:rsidRDefault="00AC05F6" w:rsidP="00AC05F6">
            <w:pPr>
              <w:pStyle w:val="2"/>
              <w:spacing w:line="256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A1264A">
              <w:rPr>
                <w:rFonts w:ascii="GHEA Grapalat" w:hAnsi="GHEA Grapalat" w:cs="Calibri"/>
                <w:color w:val="000000"/>
                <w:sz w:val="12"/>
                <w:szCs w:val="12"/>
                <w:lang w:val="hy-AM"/>
              </w:rPr>
              <w:t>Մրգային, թարմ, տուփերով, ԳՕՍՏ 18488-2000: Անվտանգությունը և մակնշումը` N 2-III-4.9-01-2010 հիգիենիկ նորմատիվների և «Սննդամթերքի անվտանգության մասին« ՀՀ օրենքի 8-րդ հոդվածի շաբաթակ ան 42 Կիտրոն կգ Թարմ առանց վնասվածքների,միջին չափի, ԳՕՍՏ 4429-82: Անվտանգությունը և մակնշումը` ըստ ՀՀ կառավարության 2006թ. դեկտեմբերի 21-ի N 1913-Ն որոշմամբ հաստատված «Թարմ պտուղբանջարեղենի տեխնիկական կանոնակարգի»և «Սննդամթերքի անվտանգության մասին» ՀՀ օրենքի 8-րդ հոդվածի</w:t>
            </w:r>
          </w:p>
        </w:tc>
      </w:tr>
      <w:tr w:rsidR="003C7023" w:rsidRPr="00611939" w14:paraId="09239A43" w14:textId="77777777" w:rsidTr="00AC05F6">
        <w:trPr>
          <w:trHeight w:val="169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AC4C0C2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</w:pPr>
          </w:p>
        </w:tc>
      </w:tr>
      <w:tr w:rsidR="003C7023" w:rsidRPr="00E80F5C" w14:paraId="39A2DE7F" w14:textId="77777777" w:rsidTr="00AC05F6">
        <w:trPr>
          <w:trHeight w:val="137"/>
        </w:trPr>
        <w:tc>
          <w:tcPr>
            <w:tcW w:w="425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1BBC5" w14:textId="77777777" w:rsidR="003C7023" w:rsidRDefault="003C7023" w:rsidP="003C7023">
            <w:pPr>
              <w:widowControl w:val="0"/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Գնման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ընթացակարգի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ընտրության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հիմնավորումը</w:t>
            </w:r>
            <w:proofErr w:type="spellEnd"/>
          </w:p>
        </w:tc>
        <w:tc>
          <w:tcPr>
            <w:tcW w:w="6666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D31F9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գերազանցում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բազային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միավորի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յոթանասունաապատիկը</w:t>
            </w:r>
            <w:proofErr w:type="spellEnd"/>
          </w:p>
        </w:tc>
      </w:tr>
      <w:tr w:rsidR="003C7023" w:rsidRPr="00E80F5C" w14:paraId="5004E9BC" w14:textId="77777777" w:rsidTr="00AC05F6">
        <w:trPr>
          <w:trHeight w:val="196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83E7B17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3C7023" w:rsidRPr="00E80F5C" w14:paraId="5D69509B" w14:textId="77777777" w:rsidTr="00AC05F6"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87BCF7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նման ֆինանսավորման աղբյուրը` ըստ բյուջետային ծախսերի գործառական դասակարգման</w:t>
            </w:r>
          </w:p>
        </w:tc>
      </w:tr>
      <w:tr w:rsidR="003C7023" w14:paraId="1F12C5EA" w14:textId="77777777" w:rsidTr="00AC05F6">
        <w:tc>
          <w:tcPr>
            <w:tcW w:w="12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463455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Բաժին</w:t>
            </w:r>
            <w:proofErr w:type="spellEnd"/>
          </w:p>
        </w:tc>
        <w:tc>
          <w:tcPr>
            <w:tcW w:w="1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27B8B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Խումբ</w:t>
            </w:r>
            <w:proofErr w:type="spellEnd"/>
          </w:p>
        </w:tc>
        <w:tc>
          <w:tcPr>
            <w:tcW w:w="22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5A5518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Դաս</w:t>
            </w:r>
            <w:proofErr w:type="spellEnd"/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7F4C23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Ծրագիր</w:t>
            </w:r>
            <w:proofErr w:type="spellEnd"/>
          </w:p>
        </w:tc>
        <w:tc>
          <w:tcPr>
            <w:tcW w:w="1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8D36D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Բյուջե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F3C7FA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Արտաբյուջե</w:t>
            </w:r>
            <w:proofErr w:type="spellEnd"/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4B9151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</w:t>
            </w:r>
            <w:proofErr w:type="spellEnd"/>
          </w:p>
        </w:tc>
      </w:tr>
      <w:tr w:rsidR="003C7023" w14:paraId="43FC74AA" w14:textId="77777777" w:rsidTr="00AC05F6">
        <w:trPr>
          <w:trHeight w:val="65"/>
        </w:trPr>
        <w:tc>
          <w:tcPr>
            <w:tcW w:w="12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3F74A8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</w:t>
            </w:r>
          </w:p>
        </w:tc>
        <w:tc>
          <w:tcPr>
            <w:tcW w:w="112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6B11EB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22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B49C0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5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91B5F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4BF670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D39E1E1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2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B619C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3C7023" w14:paraId="769361E2" w14:textId="77777777" w:rsidTr="00AC05F6">
        <w:trPr>
          <w:trHeight w:val="283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714732D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3C7023" w14:paraId="74BC9E93" w14:textId="77777777" w:rsidTr="00AC05F6">
        <w:trPr>
          <w:trHeight w:val="155"/>
        </w:trPr>
        <w:tc>
          <w:tcPr>
            <w:tcW w:w="656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1F0175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րավեր ուղարկելու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կամ</w:t>
            </w:r>
            <w:proofErr w:type="spellEnd"/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հրապարակելու</w:t>
            </w:r>
            <w:proofErr w:type="spellEnd"/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ամսաթիվը</w:t>
            </w:r>
          </w:p>
        </w:tc>
        <w:tc>
          <w:tcPr>
            <w:tcW w:w="4364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33879DC7" w14:textId="6B108BF6" w:rsidR="003C7023" w:rsidRDefault="00263B40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15</w:t>
            </w:r>
            <w:r w:rsidR="003C7023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 w:rsidR="003C7023"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  <w:r w:rsidR="003C7023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r w:rsidR="003C7023">
              <w:rPr>
                <w:rFonts w:ascii="GHEA Grapalat" w:hAnsi="GHEA Grapalat"/>
                <w:sz w:val="14"/>
                <w:szCs w:val="14"/>
                <w:lang w:val="hy-AM" w:eastAsia="en-US"/>
              </w:rPr>
              <w:t>23</w:t>
            </w:r>
            <w:r w:rsidR="003C7023">
              <w:rPr>
                <w:rFonts w:ascii="GHEA Grapalat" w:hAnsi="GHEA Grapalat"/>
                <w:sz w:val="14"/>
                <w:szCs w:val="14"/>
                <w:lang w:eastAsia="en-US"/>
              </w:rPr>
              <w:t>թ.</w:t>
            </w:r>
          </w:p>
        </w:tc>
      </w:tr>
      <w:tr w:rsidR="003C7023" w14:paraId="63AE245B" w14:textId="77777777" w:rsidTr="00AC05F6">
        <w:trPr>
          <w:trHeight w:val="164"/>
        </w:trPr>
        <w:tc>
          <w:tcPr>
            <w:tcW w:w="5681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1C71F4" w14:textId="77777777" w:rsidR="003C7023" w:rsidRDefault="003C7023" w:rsidP="003C7023">
            <w:pPr>
              <w:widowControl w:val="0"/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րավերում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կատարված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փոփոխություններ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ի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  <w:proofErr w:type="spellEnd"/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4C5D8D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3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DE81C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3C7023" w14:paraId="77BD0B76" w14:textId="77777777" w:rsidTr="00AC05F6">
        <w:trPr>
          <w:trHeight w:val="92"/>
        </w:trPr>
        <w:tc>
          <w:tcPr>
            <w:tcW w:w="5681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59B04" w14:textId="77777777" w:rsidR="003C7023" w:rsidRDefault="003C7023" w:rsidP="003C7023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8A7C5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3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8F6B3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3C7023" w14:paraId="1608C430" w14:textId="77777777" w:rsidTr="00AC05F6">
        <w:trPr>
          <w:trHeight w:val="47"/>
        </w:trPr>
        <w:tc>
          <w:tcPr>
            <w:tcW w:w="5681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DB74A" w14:textId="77777777" w:rsidR="003C7023" w:rsidRDefault="003C7023" w:rsidP="003C7023">
            <w:pPr>
              <w:widowControl w:val="0"/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Հրավերի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վերաբերյալ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պարզաբանումների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  <w:proofErr w:type="spellEnd"/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1D4A74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BE234C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Հարցարդման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ստացման</w:t>
            </w:r>
            <w:proofErr w:type="spellEnd"/>
          </w:p>
        </w:tc>
        <w:tc>
          <w:tcPr>
            <w:tcW w:w="260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5D0EAD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Պարզաբանման</w:t>
            </w:r>
            <w:proofErr w:type="spellEnd"/>
          </w:p>
        </w:tc>
      </w:tr>
      <w:tr w:rsidR="003C7023" w14:paraId="7AA20D88" w14:textId="77777777" w:rsidTr="00AC05F6">
        <w:trPr>
          <w:trHeight w:val="47"/>
        </w:trPr>
        <w:tc>
          <w:tcPr>
            <w:tcW w:w="5681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5B27E6" w14:textId="77777777" w:rsidR="003C7023" w:rsidRDefault="003C7023" w:rsidP="003C702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1680D0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898BC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60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E830BA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3C7023" w14:paraId="1C42CE6C" w14:textId="77777777" w:rsidTr="00AC05F6">
        <w:trPr>
          <w:trHeight w:val="155"/>
        </w:trPr>
        <w:tc>
          <w:tcPr>
            <w:tcW w:w="5681" w:type="dxa"/>
            <w:gridSpan w:val="1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E22ED" w14:textId="77777777" w:rsidR="003C7023" w:rsidRDefault="003C7023" w:rsidP="003C7023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BEB624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7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E46F7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60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53AEF" w14:textId="77777777" w:rsidR="003C7023" w:rsidRDefault="003C7023" w:rsidP="003C7023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3C7023" w14:paraId="778A386F" w14:textId="77777777" w:rsidTr="00AC05F6">
        <w:trPr>
          <w:trHeight w:val="54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9F5D8C7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3C7023" w:rsidRPr="00E80F5C" w14:paraId="046FE359" w14:textId="77777777" w:rsidTr="00AC05F6">
        <w:trPr>
          <w:trHeight w:val="452"/>
        </w:trPr>
        <w:tc>
          <w:tcPr>
            <w:tcW w:w="138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A3FAFB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Հ/Հ</w:t>
            </w:r>
          </w:p>
        </w:tc>
        <w:tc>
          <w:tcPr>
            <w:tcW w:w="2030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01E04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Մասնակիցների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անվանումները</w:t>
            </w:r>
            <w:proofErr w:type="spellEnd"/>
          </w:p>
        </w:tc>
        <w:tc>
          <w:tcPr>
            <w:tcW w:w="7509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C4715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Յուրաքանչյուր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մասնակցի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հայտով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ներառյալ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միաժամանակյա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բանակցությունների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կազմակերպման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արդյունքում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ներկայացված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գինը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/ՀՀ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դրամ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/</w:t>
            </w:r>
          </w:p>
        </w:tc>
      </w:tr>
      <w:tr w:rsidR="003C7023" w14:paraId="20F28161" w14:textId="77777777" w:rsidTr="00AC05F6">
        <w:trPr>
          <w:trHeight w:val="213"/>
        </w:trPr>
        <w:tc>
          <w:tcPr>
            <w:tcW w:w="138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718467" w14:textId="77777777" w:rsidR="003C7023" w:rsidRDefault="003C7023" w:rsidP="003C702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150AA" w14:textId="77777777" w:rsidR="003C7023" w:rsidRDefault="003C7023" w:rsidP="003C702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509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B05D26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ՀՀ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դրամ</w:t>
            </w:r>
            <w:proofErr w:type="spellEnd"/>
          </w:p>
        </w:tc>
      </w:tr>
      <w:tr w:rsidR="003C7023" w14:paraId="45607892" w14:textId="77777777" w:rsidTr="00AC05F6">
        <w:trPr>
          <w:trHeight w:val="137"/>
        </w:trPr>
        <w:tc>
          <w:tcPr>
            <w:tcW w:w="138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5A2269" w14:textId="77777777" w:rsidR="003C7023" w:rsidRDefault="003C7023" w:rsidP="003C702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6C427" w14:textId="77777777" w:rsidR="003C7023" w:rsidRDefault="003C7023" w:rsidP="003C702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94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FFD3DF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առանց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ԱԱՀ</w:t>
            </w:r>
          </w:p>
        </w:tc>
        <w:tc>
          <w:tcPr>
            <w:tcW w:w="195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700BB2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ԱԱՀ</w:t>
            </w:r>
          </w:p>
        </w:tc>
        <w:tc>
          <w:tcPr>
            <w:tcW w:w="261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7D84E8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  <w:proofErr w:type="spellEnd"/>
          </w:p>
        </w:tc>
      </w:tr>
      <w:tr w:rsidR="003C7023" w14:paraId="66D5B7B2" w14:textId="77777777" w:rsidTr="00AC05F6">
        <w:trPr>
          <w:trHeight w:val="137"/>
        </w:trPr>
        <w:tc>
          <w:tcPr>
            <w:tcW w:w="138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FE4D09" w14:textId="77777777" w:rsidR="003C7023" w:rsidRDefault="003C7023" w:rsidP="003C702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03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E1D7F" w14:textId="77777777" w:rsidR="003C7023" w:rsidRDefault="003C7023" w:rsidP="003C7023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1E7910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միջոցներով</w:t>
            </w:r>
            <w:proofErr w:type="spellEnd"/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17322F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  <w:proofErr w:type="spellEnd"/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ECE09C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միջոցներով</w:t>
            </w:r>
            <w:proofErr w:type="spellEnd"/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71889B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  <w:proofErr w:type="spellEnd"/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92642B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առկա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միջոցներով</w:t>
            </w:r>
            <w:proofErr w:type="spellEnd"/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19B8DD" w14:textId="77777777" w:rsidR="003C7023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2"/>
                <w:szCs w:val="12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2"/>
                <w:szCs w:val="12"/>
                <w:lang w:eastAsia="en-US"/>
              </w:rPr>
              <w:t>ընդհանուր</w:t>
            </w:r>
            <w:proofErr w:type="spellEnd"/>
          </w:p>
        </w:tc>
      </w:tr>
      <w:tr w:rsidR="003C7023" w14:paraId="3A252A2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51775" w14:textId="04C8A834" w:rsidR="003C7023" w:rsidRPr="006A0927" w:rsidRDefault="003C7023" w:rsidP="003C7023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Չափաբաժին</w:t>
            </w:r>
            <w:proofErr w:type="spellEnd"/>
            <w:r w:rsidR="00AC05F6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9539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91BDA4" w14:textId="77777777" w:rsidR="003C7023" w:rsidRDefault="003C7023" w:rsidP="003C7023">
            <w:pPr>
              <w:widowControl w:val="0"/>
              <w:spacing w:line="256" w:lineRule="auto"/>
              <w:rPr>
                <w:rFonts w:ascii="GHEA Grapalat" w:hAnsi="GHEA Grapalat" w:cs="Sylfaen"/>
                <w:color w:val="365F91"/>
                <w:sz w:val="14"/>
                <w:szCs w:val="14"/>
                <w:lang w:eastAsia="en-US"/>
              </w:rPr>
            </w:pPr>
          </w:p>
        </w:tc>
      </w:tr>
      <w:tr w:rsidR="008C4EC0" w14:paraId="3132C9C3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464796" w14:textId="77777777" w:rsidR="008C4EC0" w:rsidRDefault="008C4EC0" w:rsidP="008C4EC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351537" w14:textId="51EA31D5" w:rsidR="008C4EC0" w:rsidRDefault="008C4EC0" w:rsidP="008C4EC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BC303" w14:textId="3AA0E9DE" w:rsidR="008C4EC0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635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1428000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5105F" w14:textId="69E817E5" w:rsidR="008C4EC0" w:rsidRPr="00457D7B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6350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1428000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1F4E3" w14:textId="77777777" w:rsidR="008C4EC0" w:rsidRDefault="008C4EC0" w:rsidP="008C4EC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C8347" w14:textId="77777777" w:rsidR="008C4EC0" w:rsidRDefault="008C4EC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651A54" w14:textId="434683F0" w:rsidR="008C4EC0" w:rsidRPr="00457D7B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6350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1428000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FD2B1" w14:textId="121401E6" w:rsidR="008C4EC0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635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1428000</w:t>
            </w:r>
          </w:p>
        </w:tc>
      </w:tr>
      <w:tr w:rsidR="006A0927" w14:paraId="004332AC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FD8E0" w14:textId="4608330F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FF833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116270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A5F72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2C7374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55F738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F9DD29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6421D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26350" w14:paraId="32EE154F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0E04B" w14:textId="77777777" w:rsidR="00E26350" w:rsidRDefault="00E26350" w:rsidP="00E2635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E96747" w14:textId="742D4DCE" w:rsidR="00E26350" w:rsidRDefault="00E26350" w:rsidP="00E2635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8C4EC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2BD3F4" w14:textId="2383DE08" w:rsidR="00E26350" w:rsidRPr="00E26350" w:rsidRDefault="00E26350" w:rsidP="00E2635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6350">
              <w:rPr>
                <w:rFonts w:ascii="Sylfaen" w:hAnsi="Sylfaen" w:cs="Sylfaen"/>
                <w:color w:val="000000"/>
                <w:sz w:val="14"/>
                <w:szCs w:val="10"/>
              </w:rPr>
              <w:t>166600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F0438" w14:textId="02B31811" w:rsidR="00E26350" w:rsidRPr="00457D7B" w:rsidRDefault="00E26350" w:rsidP="00E2635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6350">
              <w:rPr>
                <w:rFonts w:ascii="Sylfaen" w:hAnsi="Sylfaen" w:cs="Sylfaen"/>
                <w:color w:val="000000"/>
                <w:sz w:val="14"/>
                <w:szCs w:val="10"/>
              </w:rPr>
              <w:t>166600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1A440" w14:textId="29E1AB58" w:rsidR="00E26350" w:rsidRPr="009D565A" w:rsidRDefault="009D565A" w:rsidP="00E2635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33320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6DECC" w14:textId="06203744" w:rsidR="00E26350" w:rsidRDefault="009D565A" w:rsidP="00E2635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33320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E371D" w14:textId="1867BADA" w:rsidR="00E26350" w:rsidRPr="00457D7B" w:rsidRDefault="009D565A" w:rsidP="00E2635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199920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B528E2" w14:textId="73A2D529" w:rsidR="00E26350" w:rsidRDefault="009D565A" w:rsidP="00E2635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199920</w:t>
            </w:r>
          </w:p>
        </w:tc>
      </w:tr>
      <w:tr w:rsidR="00E26350" w14:paraId="15DDA18F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F0AB7" w14:textId="77777777" w:rsidR="00E26350" w:rsidRDefault="00E26350" w:rsidP="00E2635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ADD14" w14:textId="4EFFECC9" w:rsidR="00E26350" w:rsidRDefault="00E26350" w:rsidP="00E2635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1036DC" w14:textId="61649E9F" w:rsidR="00E26350" w:rsidRPr="00E26350" w:rsidRDefault="00E26350" w:rsidP="00E2635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6350">
              <w:rPr>
                <w:rFonts w:ascii="Sylfaen" w:hAnsi="Sylfaen" w:cs="Sylfaen"/>
                <w:color w:val="000000"/>
                <w:sz w:val="14"/>
                <w:szCs w:val="10"/>
              </w:rPr>
              <w:t>176400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1573A9" w14:textId="74090033" w:rsidR="00E26350" w:rsidRPr="00457D7B" w:rsidRDefault="00E26350" w:rsidP="00E2635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6350">
              <w:rPr>
                <w:rFonts w:ascii="Sylfaen" w:hAnsi="Sylfaen" w:cs="Sylfaen"/>
                <w:color w:val="000000"/>
                <w:sz w:val="14"/>
                <w:szCs w:val="10"/>
              </w:rPr>
              <w:t>176400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02D6C9" w14:textId="77777777" w:rsidR="00E26350" w:rsidRDefault="00E26350" w:rsidP="00E2635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6C64C" w14:textId="77777777" w:rsidR="00E26350" w:rsidRDefault="00E26350" w:rsidP="00E2635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220D06" w14:textId="514A868E" w:rsidR="00E26350" w:rsidRPr="00457D7B" w:rsidRDefault="009D565A" w:rsidP="00E2635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176400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AA0F5" w14:textId="09400870" w:rsidR="00E26350" w:rsidRDefault="009D565A" w:rsidP="00E2635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176400</w:t>
            </w:r>
          </w:p>
        </w:tc>
      </w:tr>
      <w:tr w:rsidR="006A0927" w14:paraId="6A6F9E9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FA0038" w14:textId="69AAEB70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E75B42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A4B0A5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9703A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32314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95B771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AB4996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2C9AC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9D565A" w14:paraId="11BCF712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6736A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69854" w14:textId="0DEDA0F1" w:rsidR="009D565A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5E9ACC" w14:textId="5A1AC901" w:rsidR="009D565A" w:rsidRP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9D565A">
              <w:rPr>
                <w:sz w:val="14"/>
                <w:szCs w:val="10"/>
              </w:rPr>
              <w:t>212415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653424" w14:textId="69E9F07B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sz w:val="14"/>
                <w:szCs w:val="10"/>
              </w:rPr>
              <w:t>212415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8E0D1C" w14:textId="5A689BF0" w:rsid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99E8AD" w14:textId="7A332E09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01848" w14:textId="4C63A496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212415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0370E" w14:textId="13CD9220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212415</w:t>
            </w:r>
          </w:p>
        </w:tc>
      </w:tr>
      <w:tr w:rsidR="009D565A" w14:paraId="2CBEF841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F9507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4F5C6" w14:textId="5FE1BC98" w:rsidR="009D565A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958AA9" w14:textId="5DCC58ED" w:rsidR="009D565A" w:rsidRP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9D565A">
              <w:rPr>
                <w:sz w:val="14"/>
                <w:szCs w:val="10"/>
              </w:rPr>
              <w:t>250950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F57E84" w14:textId="0D9A89D9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sz w:val="14"/>
                <w:szCs w:val="10"/>
              </w:rPr>
              <w:t>250950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35104" w14:textId="7AE2ECBF" w:rsidR="009D565A" w:rsidRP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44030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7CFBC" w14:textId="4A7CB7F6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44030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F92B7F" w14:textId="69B3AA26" w:rsidR="009D565A" w:rsidRPr="00457D7B" w:rsidRDefault="00340AC1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264180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69CED" w14:textId="04C32304" w:rsidR="009D565A" w:rsidRDefault="00340AC1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264180</w:t>
            </w:r>
          </w:p>
        </w:tc>
      </w:tr>
      <w:tr w:rsidR="009D565A" w14:paraId="0943DE7F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703011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0B32C" w14:textId="3A6ED3F7" w:rsidR="009D565A" w:rsidRPr="006A0927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168543" w14:textId="037C6035" w:rsidR="009D565A" w:rsidRP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9D565A">
              <w:rPr>
                <w:sz w:val="14"/>
                <w:szCs w:val="10"/>
              </w:rPr>
              <w:t>389900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0332DB" w14:textId="7CA70BB1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sz w:val="14"/>
                <w:szCs w:val="10"/>
              </w:rPr>
              <w:t>389900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2DB65" w14:textId="77777777" w:rsid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77161" w14:textId="77777777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57F37" w14:textId="4C600CC8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389900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E26D0" w14:textId="6207A598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389900</w:t>
            </w:r>
          </w:p>
        </w:tc>
      </w:tr>
      <w:tr w:rsidR="006A0927" w14:paraId="14C5941F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C2EAB" w14:textId="5BA47B80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720D3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31C2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C451B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241272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48000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0F38A5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FCF812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9D565A" w14:paraId="6351A7C3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3DCE0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D575D" w14:textId="5311BDF4" w:rsidR="009D565A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9D6A66" w14:textId="416345A2" w:rsidR="009D565A" w:rsidRP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9D565A">
              <w:rPr>
                <w:rFonts w:ascii="Sylfaen" w:hAnsi="Sylfaen" w:cs="Sylfaen"/>
                <w:color w:val="000000"/>
                <w:sz w:val="14"/>
                <w:szCs w:val="10"/>
              </w:rPr>
              <w:t>1942500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775D6" w14:textId="33E901FE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Sylfaen" w:hAnsi="Sylfaen" w:cs="Sylfaen"/>
                <w:color w:val="000000"/>
                <w:sz w:val="14"/>
                <w:szCs w:val="10"/>
              </w:rPr>
              <w:t>1942500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408815" w14:textId="11401D9E" w:rsid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15256" w14:textId="63BCE8C0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B09CBD" w14:textId="481CA09F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Sylfaen" w:hAnsi="Sylfaen" w:cs="Sylfaen"/>
                <w:color w:val="000000"/>
                <w:sz w:val="14"/>
                <w:szCs w:val="10"/>
              </w:rPr>
              <w:t>1942500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79BCEE" w14:textId="07403B55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Sylfaen" w:hAnsi="Sylfaen" w:cs="Sylfaen"/>
                <w:color w:val="000000"/>
                <w:sz w:val="14"/>
                <w:szCs w:val="10"/>
              </w:rPr>
              <w:t>1942500</w:t>
            </w:r>
          </w:p>
        </w:tc>
      </w:tr>
      <w:tr w:rsidR="009D565A" w14:paraId="578A494E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508966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3D145" w14:textId="6AB1260F" w:rsidR="009D565A" w:rsidRPr="008C4EC0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6FF4EB" w14:textId="1873294D" w:rsidR="009D565A" w:rsidRP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9D565A">
              <w:rPr>
                <w:rFonts w:ascii="Sylfaen" w:hAnsi="Sylfaen" w:cs="Sylfaen"/>
                <w:color w:val="000000"/>
                <w:sz w:val="14"/>
                <w:szCs w:val="10"/>
              </w:rPr>
              <w:t>2091250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3C5B3" w14:textId="0CFE423F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Sylfaen" w:hAnsi="Sylfaen" w:cs="Sylfaen"/>
                <w:color w:val="000000"/>
                <w:sz w:val="14"/>
                <w:szCs w:val="10"/>
              </w:rPr>
              <w:t>2091250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40DD6" w14:textId="503AD754" w:rsidR="009D565A" w:rsidRP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418250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E3B238" w14:textId="52813E25" w:rsidR="009D565A" w:rsidRPr="00DD7D3E" w:rsidRDefault="00340AC1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418250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8E257" w14:textId="5C1B4C4A" w:rsidR="009D565A" w:rsidRPr="00DD7D3E" w:rsidRDefault="00340AC1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2509500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4FEED6" w14:textId="26B59786" w:rsidR="009D565A" w:rsidRPr="00DD7D3E" w:rsidRDefault="00340AC1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2509500</w:t>
            </w:r>
          </w:p>
        </w:tc>
      </w:tr>
      <w:tr w:rsidR="006A0927" w14:paraId="2DA11A43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EB08A" w14:textId="5E1FBEF1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77B44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A0D771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75C7B8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BA421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544800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B02D1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7C51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9D565A" w14:paraId="303DC85A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D57FB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51CD0" w14:textId="23A11192" w:rsidR="009D565A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F2F3C" w14:textId="25A43F89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364560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53B1D8" w14:textId="305526A3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364560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DA62EC" w14:textId="59DA8593" w:rsidR="009D565A" w:rsidRDefault="009D565A" w:rsidP="009D565A">
            <w:pPr>
              <w:widowControl w:val="0"/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1ABB9" w14:textId="55031078" w:rsidR="009D565A" w:rsidRDefault="009D565A" w:rsidP="009D565A">
            <w:pPr>
              <w:spacing w:line="256" w:lineRule="auto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5CB69" w14:textId="6864AE7A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364560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94C37" w14:textId="2F2EFAD1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364560</w:t>
            </w:r>
          </w:p>
        </w:tc>
      </w:tr>
      <w:tr w:rsidR="009D565A" w14:paraId="1B35FF0C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C747ED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1EF59C" w14:textId="4CDB7DBF" w:rsidR="009D565A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9D565A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14972" w14:textId="6CDF9B94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382200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B8A49" w14:textId="2A34C9F3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382200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64CD57" w14:textId="77777777" w:rsid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264CA3" w14:textId="77777777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56CE61" w14:textId="33A01B2B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382200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380573" w14:textId="4842E2ED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382200</w:t>
            </w:r>
          </w:p>
        </w:tc>
      </w:tr>
      <w:tr w:rsidR="006A0927" w14:paraId="666DD27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66932" w14:textId="59D2CAB6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2E7FD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EB9C1F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12781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55C53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3BB8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E5972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A7314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9D565A" w14:paraId="7E07D66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010310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F67A9" w14:textId="77B60D9A" w:rsidR="009D565A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9D565A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898FD" w14:textId="6C457729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279300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31C62D" w14:textId="2CA4852A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279300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C82E4" w14:textId="516A5212" w:rsid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864243" w14:textId="76DB51F4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8F195" w14:textId="7DD0280A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279300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8DB09" w14:textId="62A760E8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279300</w:t>
            </w:r>
          </w:p>
        </w:tc>
      </w:tr>
      <w:tr w:rsidR="009D565A" w14:paraId="0673B40B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71F464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B99BF6" w14:textId="05C4718F" w:rsidR="009D565A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8C4EC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10682" w14:textId="38277586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281750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37069" w14:textId="05FD58F9" w:rsidR="009D565A" w:rsidRPr="00457D7B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281750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C350C" w14:textId="581D560E" w:rsidR="009D565A" w:rsidRP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56350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C0372" w14:textId="6D4C4B0F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56350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D1071" w14:textId="11FD4FF6" w:rsidR="009D565A" w:rsidRPr="00457D7B" w:rsidRDefault="00340AC1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33810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9CABB3" w14:textId="2D295BD4" w:rsidR="009D565A" w:rsidRDefault="00340AC1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338100</w:t>
            </w:r>
          </w:p>
        </w:tc>
      </w:tr>
      <w:tr w:rsidR="009D565A" w14:paraId="12216591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54605" w14:textId="77777777" w:rsidR="009D565A" w:rsidRDefault="009D565A" w:rsidP="009D565A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BBEC02" w14:textId="5C4525E2" w:rsidR="009D565A" w:rsidRPr="006A0927" w:rsidRDefault="009D565A" w:rsidP="009D565A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59D96D" w14:textId="34DBE31C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338100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F6F620" w14:textId="634B0E23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338100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4D070F" w14:textId="77777777" w:rsidR="009D565A" w:rsidRDefault="009D565A" w:rsidP="009D565A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14B7B3" w14:textId="77777777" w:rsidR="009D565A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7FB0E" w14:textId="18747E6F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338100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74EA8" w14:textId="482330B4" w:rsidR="009D565A" w:rsidRPr="00DD7D3E" w:rsidRDefault="009D565A" w:rsidP="009D565A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D565A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338100</w:t>
            </w:r>
          </w:p>
        </w:tc>
      </w:tr>
      <w:tr w:rsidR="006A0927" w14:paraId="5DAA7AAE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6B0E5" w14:textId="4D8228D2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D12EF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C618C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F7021D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8EC9A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39902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C41EC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59CA16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40AC1" w14:paraId="5129A5E5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987D2" w14:textId="77777777" w:rsidR="00340AC1" w:rsidRPr="006A0927" w:rsidRDefault="00340AC1" w:rsidP="00340AC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C4408" w14:textId="0B3B252C" w:rsidR="00340AC1" w:rsidRDefault="00340AC1" w:rsidP="00340AC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A97FD" w14:textId="46FF5C81" w:rsidR="00340AC1" w:rsidRP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161700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57769" w14:textId="4C4131DE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161700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2E151" w14:textId="77777777" w:rsidR="00340AC1" w:rsidRDefault="00340AC1" w:rsidP="00340AC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6AD47E" w14:textId="77777777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66A71D" w14:textId="244B60AF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161700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5C5FE" w14:textId="39D87671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161700</w:t>
            </w:r>
          </w:p>
        </w:tc>
      </w:tr>
      <w:tr w:rsidR="00340AC1" w14:paraId="038B5234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681F33" w14:textId="77777777" w:rsidR="00340AC1" w:rsidRDefault="00340AC1" w:rsidP="00340AC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81E616" w14:textId="64F56D2F" w:rsidR="00340AC1" w:rsidRDefault="00340AC1" w:rsidP="00340AC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9D565A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48573" w14:textId="255895B4" w:rsidR="00340AC1" w:rsidRP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191100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60741A" w14:textId="621E52AD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191100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2F5CA" w14:textId="4056A2AB" w:rsidR="00340AC1" w:rsidRDefault="00340AC1" w:rsidP="00340AC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C393F" w14:textId="56AB6292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D1142" w14:textId="08D04AF6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191100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BF60D" w14:textId="21EC0B39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191100</w:t>
            </w:r>
          </w:p>
        </w:tc>
      </w:tr>
      <w:tr w:rsidR="006A0927" w14:paraId="32E7534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C9861" w14:textId="5733CB21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EAB6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2C3BF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C3FBF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62F31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D5C77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13021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00EDF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A0927" w14:paraId="5D5841D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B2E4C4" w14:textId="77777777" w:rsidR="006A0927" w:rsidRDefault="006A0927" w:rsidP="006A092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FF0F71" w14:textId="18C5F7B4" w:rsidR="006A0927" w:rsidRDefault="006A0927" w:rsidP="006A092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002C88" w14:textId="7DFAADF4" w:rsidR="006A0927" w:rsidRDefault="00340AC1" w:rsidP="006A092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1275120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B92604" w14:textId="1E9724C0" w:rsidR="006A0927" w:rsidRPr="00457D7B" w:rsidRDefault="00340AC1" w:rsidP="006A092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1275120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41B4E" w14:textId="77777777" w:rsidR="006A0927" w:rsidRDefault="006A0927" w:rsidP="006A092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C84D7D" w14:textId="77777777" w:rsidR="006A0927" w:rsidRDefault="006A0927" w:rsidP="006A092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17931" w14:textId="26DE4A3F" w:rsidR="006A0927" w:rsidRPr="00457D7B" w:rsidRDefault="00340AC1" w:rsidP="006A092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1275120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A34343" w14:textId="1E2475DA" w:rsidR="006A0927" w:rsidRDefault="00340AC1" w:rsidP="006A092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1275120</w:t>
            </w:r>
          </w:p>
        </w:tc>
      </w:tr>
      <w:tr w:rsidR="006A0927" w14:paraId="3328775F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6F0A7" w14:textId="3D464496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B039F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6B325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2357C0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EA3B43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F0635D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0C172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A2A5F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40AC1" w14:paraId="3BFEC9B5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67B63" w14:textId="77777777" w:rsidR="00340AC1" w:rsidRDefault="00340AC1" w:rsidP="00340AC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87295" w14:textId="272247AC" w:rsidR="00340AC1" w:rsidRDefault="00340AC1" w:rsidP="00340AC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0B45D" w14:textId="4D3C130B" w:rsidR="00340AC1" w:rsidRP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312620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445E6" w14:textId="5D0C0B88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312620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CA7AE5" w14:textId="0D3883F6" w:rsidR="00340AC1" w:rsidRDefault="00340AC1" w:rsidP="00340AC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D98413" w14:textId="4C2B3F38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CA17F" w14:textId="746326D0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312620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BC61C0" w14:textId="3FA1D70F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312620</w:t>
            </w:r>
          </w:p>
        </w:tc>
      </w:tr>
      <w:tr w:rsidR="00340AC1" w14:paraId="5F8F7DC5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3B15C5" w14:textId="77777777" w:rsidR="00340AC1" w:rsidRDefault="00340AC1" w:rsidP="00340AC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F0845" w14:textId="3008FC72" w:rsidR="00340AC1" w:rsidRDefault="00340AC1" w:rsidP="00340AC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9D565A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D39DF" w14:textId="4012C1B6" w:rsidR="00340AC1" w:rsidRP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323400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21521" w14:textId="1146DD78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323400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4142CC" w14:textId="77777777" w:rsidR="00340AC1" w:rsidRDefault="00340AC1" w:rsidP="00340AC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AC3B3E" w14:textId="77777777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976AB" w14:textId="76A42FC7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323400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A39FE" w14:textId="07FCEDB9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323400</w:t>
            </w:r>
          </w:p>
        </w:tc>
      </w:tr>
      <w:tr w:rsidR="006A0927" w14:paraId="23C2538D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45AF3" w14:textId="6D0E7ED3" w:rsid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1D73F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1B63DB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D2857A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766A6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9B329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B2954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D318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40AC1" w14:paraId="1A52DD0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79DFED" w14:textId="77777777" w:rsidR="00340AC1" w:rsidRPr="006A0927" w:rsidRDefault="00340AC1" w:rsidP="00340AC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07D7C" w14:textId="6CA57A06" w:rsidR="00340AC1" w:rsidRDefault="00340AC1" w:rsidP="00340AC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40AC1">
              <w:rPr>
                <w:rFonts w:ascii="GHEA Grapalat" w:hAnsi="GHEA Grapalat"/>
                <w:sz w:val="14"/>
                <w:szCs w:val="14"/>
                <w:lang w:val="nb-NO" w:eastAsia="en-US"/>
              </w:rPr>
              <w:t>«Կառա և Կարեն»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2AD797" w14:textId="5EA858F6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831600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D71A7" w14:textId="48582164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831600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1DFD8B" w14:textId="263E00FC" w:rsidR="00340AC1" w:rsidRDefault="00340AC1" w:rsidP="00340AC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948A4D" w14:textId="33B88124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8A666A" w14:textId="393D42DE" w:rsidR="00340AC1" w:rsidRPr="00457D7B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831600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87E46D" w14:textId="3B722D3B" w:rsidR="00340AC1" w:rsidRDefault="00340AC1" w:rsidP="00340AC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831600</w:t>
            </w:r>
          </w:p>
        </w:tc>
      </w:tr>
      <w:tr w:rsidR="006A0927" w14:paraId="3DE4D9C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2942E" w14:textId="6E74C05B" w:rsidR="006A0927" w:rsidRP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6B9A3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088408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DDC08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AEF06D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A776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3F3F9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4388D3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20EE0" w14:paraId="74D7D7E7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B70CEA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75C94" w14:textId="5855D609" w:rsidR="00E20EE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75F01" w14:textId="6F1695F5" w:rsidR="00E20EE0" w:rsidRPr="00340AC1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228879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4568B" w14:textId="399DF48D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228879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900A4" w14:textId="55D021EF" w:rsid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A6DDF" w14:textId="2CB2B2C1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25B2C4" w14:textId="664F0C5D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228879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7F03B" w14:textId="21F2A3BF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228879</w:t>
            </w:r>
          </w:p>
        </w:tc>
      </w:tr>
      <w:tr w:rsidR="00E20EE0" w14:paraId="6996932F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14538E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D6303A" w14:textId="7000FD18" w:rsidR="00E20EE0" w:rsidRPr="008C4EC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04D90B" w14:textId="5083CE9D" w:rsidR="00E20EE0" w:rsidRPr="00340AC1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242200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748C5" w14:textId="7BBB8B94" w:rsidR="00E20EE0" w:rsidRPr="00000858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242200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F9C3D" w14:textId="0C10A2CF" w:rsidR="00E20EE0" w:rsidRP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48440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998E81" w14:textId="504D896D" w:rsidR="00E20EE0" w:rsidRPr="00000858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48440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CA323" w14:textId="1F61DABC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290640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B3901" w14:textId="4C1176A0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290640</w:t>
            </w:r>
          </w:p>
        </w:tc>
      </w:tr>
      <w:tr w:rsidR="00E20EE0" w14:paraId="7872FFBC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2059C1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204152" w14:textId="5479B683" w:rsidR="00E20EE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6922C" w14:textId="19515D5B" w:rsidR="00E20EE0" w:rsidRPr="00340AC1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290640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28258" w14:textId="7DFFB503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290640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F3F8A" w14:textId="77777777" w:rsid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95553D" w14:textId="77777777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409A1" w14:textId="48A7830F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290640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226B16" w14:textId="1492B58E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40AC1">
              <w:rPr>
                <w:rFonts w:ascii="Sylfaen" w:hAnsi="Sylfaen" w:cs="Sylfaen"/>
                <w:color w:val="000000"/>
                <w:sz w:val="14"/>
                <w:szCs w:val="10"/>
              </w:rPr>
              <w:t>290640</w:t>
            </w:r>
          </w:p>
        </w:tc>
      </w:tr>
      <w:tr w:rsidR="006A0927" w14:paraId="4AC8E27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DEFDD2" w14:textId="1197C794" w:rsidR="006A0927" w:rsidRP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C15A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7F353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E8575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285DC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63725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E416A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0311D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20EE0" w14:paraId="469BFC6A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EC7D3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34BB66" w14:textId="258BCEC5" w:rsidR="00E20EE0" w:rsidRPr="00E20EE0" w:rsidRDefault="00E20EE0" w:rsidP="00E20EE0">
            <w:pPr>
              <w:spacing w:line="256" w:lineRule="auto"/>
              <w:jc w:val="center"/>
              <w:rPr>
                <w:rFonts w:ascii="Arial LatArm" w:hAnsi="Arial LatArm"/>
                <w:bCs/>
                <w:sz w:val="14"/>
                <w:szCs w:val="10"/>
                <w:lang w:val="nb-NO" w:eastAsia="en-US"/>
              </w:rPr>
            </w:pP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>«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Մհեր</w:t>
            </w: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 xml:space="preserve"> 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Հայրապետյան</w:t>
            </w:r>
            <w:r w:rsidRPr="00E20EE0">
              <w:rPr>
                <w:rFonts w:ascii="Arial LatArm" w:hAnsi="Arial LatArm" w:cs="Arial LatArm"/>
                <w:bCs/>
                <w:sz w:val="14"/>
                <w:szCs w:val="10"/>
                <w:lang w:val="hy-AM"/>
              </w:rPr>
              <w:t>»</w:t>
            </w: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 xml:space="preserve"> 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61869" w14:textId="1D7B0986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2772000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3649D" w14:textId="7015423B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2772000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97A73C" w14:textId="5AFA125F" w:rsid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F79E95" w14:textId="469FBFD2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BA8A6" w14:textId="0ACFCD62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2772000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1BF12" w14:textId="170EE75D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2772000</w:t>
            </w:r>
          </w:p>
        </w:tc>
      </w:tr>
      <w:tr w:rsidR="00E20EE0" w14:paraId="72C517AC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210E2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D9E6972" w14:textId="7F881ABA" w:rsidR="00E20EE0" w:rsidRPr="00E20EE0" w:rsidRDefault="00E20EE0" w:rsidP="00E20EE0">
            <w:pPr>
              <w:spacing w:line="256" w:lineRule="auto"/>
              <w:jc w:val="center"/>
              <w:rPr>
                <w:rFonts w:ascii="Arial LatArm" w:hAnsi="Arial LatArm"/>
                <w:bCs/>
                <w:sz w:val="14"/>
                <w:szCs w:val="10"/>
                <w:lang w:val="nb-NO" w:eastAsia="en-US"/>
              </w:rPr>
            </w:pP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>«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Վարդգես</w:t>
            </w: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 xml:space="preserve">  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Հովսեփյան</w:t>
            </w: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 xml:space="preserve">  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Արայի</w:t>
            </w:r>
            <w:r w:rsidRPr="00E20EE0">
              <w:rPr>
                <w:rFonts w:ascii="Arial LatArm" w:hAnsi="Arial LatArm" w:cs="Arial LatArm"/>
                <w:bCs/>
                <w:sz w:val="14"/>
                <w:szCs w:val="10"/>
                <w:lang w:val="hy-AM"/>
              </w:rPr>
              <w:t>»</w:t>
            </w: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 xml:space="preserve">  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400EDB" w14:textId="14291912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2979900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6DC98" w14:textId="7A9ACA24" w:rsidR="00E20EE0" w:rsidRPr="00000858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2979900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C9A8C8" w14:textId="77777777" w:rsidR="00E20EE0" w:rsidRPr="00000858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5CDA59" w14:textId="77777777" w:rsidR="00E20EE0" w:rsidRPr="00000858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314C12" w14:textId="6106EC2F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2979900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009CF" w14:textId="31CE9468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2979900</w:t>
            </w:r>
          </w:p>
        </w:tc>
      </w:tr>
      <w:tr w:rsidR="00E20EE0" w14:paraId="46AD4F1D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B3C9C4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5022C4" w14:textId="0DE1029B" w:rsidR="00E20EE0" w:rsidRPr="00E20EE0" w:rsidRDefault="00E20EE0" w:rsidP="00E20EE0">
            <w:pPr>
              <w:spacing w:line="256" w:lineRule="auto"/>
              <w:jc w:val="center"/>
              <w:rPr>
                <w:rFonts w:ascii="Arial LatArm" w:hAnsi="Arial LatArm"/>
                <w:bCs/>
                <w:sz w:val="14"/>
                <w:szCs w:val="10"/>
                <w:lang w:val="nb-NO" w:eastAsia="en-US"/>
              </w:rPr>
            </w:pP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>«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Արտակ</w:t>
            </w: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 xml:space="preserve">  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Աղվանյան</w:t>
            </w:r>
            <w:r w:rsidRPr="00E20EE0">
              <w:rPr>
                <w:rFonts w:ascii="Arial LatArm" w:hAnsi="Arial LatArm" w:cs="Arial LatArm"/>
                <w:bCs/>
                <w:sz w:val="14"/>
                <w:szCs w:val="10"/>
                <w:lang w:val="hy-AM"/>
              </w:rPr>
              <w:t>»</w:t>
            </w:r>
            <w:r w:rsidRPr="00E20EE0">
              <w:rPr>
                <w:rFonts w:ascii="Arial LatArm" w:hAnsi="Arial LatArm" w:cs="Arial Unicode"/>
                <w:bCs/>
                <w:sz w:val="14"/>
                <w:szCs w:val="10"/>
                <w:lang w:val="hy-AM"/>
              </w:rPr>
              <w:t xml:space="preserve"> </w:t>
            </w:r>
            <w:r w:rsidRPr="00E20EE0">
              <w:rPr>
                <w:rFonts w:ascii="Arial" w:hAnsi="Arial" w:cs="Arial"/>
                <w:bCs/>
                <w:sz w:val="14"/>
                <w:szCs w:val="10"/>
                <w:lang w:val="hy-AM"/>
              </w:rPr>
              <w:t>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2ACBE" w14:textId="0F5A2DE6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3111570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9D276" w14:textId="6A46FFBB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3111570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BBFC0" w14:textId="77777777" w:rsid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7FC26" w14:textId="77777777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0F7A7" w14:textId="48C10B12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3111570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97DD6" w14:textId="3594A184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3111570</w:t>
            </w:r>
          </w:p>
        </w:tc>
      </w:tr>
      <w:tr w:rsidR="006A0927" w14:paraId="050B3E50" w14:textId="77777777" w:rsidTr="00E20EE0">
        <w:trPr>
          <w:trHeight w:val="6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860370" w14:textId="42B19847" w:rsidR="006A0927" w:rsidRP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3EA72A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A00166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628BBD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97716E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76366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D317E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0AF21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20EE0" w14:paraId="169BF4BB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6DEAAD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D0B61A" w14:textId="3C1C3E1D" w:rsidR="00E20EE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6F9AF" w14:textId="5814A3AA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1302000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057A54" w14:textId="3E7E4D64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1302000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2B47F" w14:textId="0E8750B9" w:rsid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326A8" w14:textId="78308705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ECF8C" w14:textId="47119A29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1302000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D29DE" w14:textId="4082ED4D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1302000</w:t>
            </w:r>
          </w:p>
        </w:tc>
      </w:tr>
      <w:tr w:rsidR="00E20EE0" w14:paraId="4F4D0130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D464E3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F42A4" w14:textId="2287AE1C" w:rsidR="00E20EE0" w:rsidRPr="008C4EC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C4FD1" w14:textId="2AD79982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1356250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ECE47" w14:textId="0E6BC534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1356250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AC7353" w14:textId="65444ADA" w:rsidR="00E20EE0" w:rsidRP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271250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128F7" w14:textId="32FD73C1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271250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1D888F" w14:textId="478D5E58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1627500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0CC777" w14:textId="5A9F6E02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1627500</w:t>
            </w:r>
          </w:p>
        </w:tc>
      </w:tr>
      <w:tr w:rsidR="00E20EE0" w14:paraId="5990E7FC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0600A1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52F9CD" w14:textId="4A2F3E44" w:rsidR="00E20EE0" w:rsidRPr="008C4EC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461B17" w14:textId="2C28E785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1594950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8A3798" w14:textId="5779277E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1594950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38DD3" w14:textId="77777777" w:rsidR="00E20EE0" w:rsidRPr="004C4C86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495B2" w14:textId="77777777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F906C" w14:textId="76D3B09C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1594950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4795D" w14:textId="335136D1" w:rsidR="00E20EE0" w:rsidRPr="004C4C86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1594950</w:t>
            </w:r>
          </w:p>
        </w:tc>
      </w:tr>
      <w:tr w:rsidR="006A0927" w14:paraId="64935A98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FB7FF" w14:textId="1B24F2C0" w:rsidR="006A0927" w:rsidRPr="006A0927" w:rsidRDefault="006A0927" w:rsidP="003C7023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 w:rsidR="00E26350">
              <w:rPr>
                <w:rFonts w:ascii="GHEA Grapalat" w:hAnsi="GHEA Grapalat"/>
                <w:sz w:val="14"/>
                <w:szCs w:val="14"/>
                <w:lang w:val="hy-AM" w:eastAsia="en-US"/>
              </w:rPr>
              <w:t>14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25887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AF0F0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9DC02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A3B19" w14:textId="77777777" w:rsidR="006A0927" w:rsidRDefault="006A0927" w:rsidP="003C7023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4A3063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EF4A6" w14:textId="77777777" w:rsidR="006A0927" w:rsidRPr="00457D7B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C3E00" w14:textId="77777777" w:rsidR="006A0927" w:rsidRDefault="006A0927" w:rsidP="003C7023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20EE0" w14:paraId="59D3132E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487DB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CB008" w14:textId="02DE70DF" w:rsidR="00E20EE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9E3B8" w14:textId="3E69A6E7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164640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1E842" w14:textId="5E85ABFA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164640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67DA5C" w14:textId="77777777" w:rsid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30BF9B" w14:textId="77777777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38263" w14:textId="20563F5E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164640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DEB28" w14:textId="07DB3BDD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164640</w:t>
            </w:r>
          </w:p>
        </w:tc>
      </w:tr>
      <w:tr w:rsidR="00E20EE0" w14:paraId="1A96F015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8A52A8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1C6C2" w14:textId="5A48FE80" w:rsidR="00E20EE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2BE25" w14:textId="634F9121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179200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557BA" w14:textId="70A4AADF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179200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C33C96" w14:textId="68CEA4B9" w:rsidR="00E20EE0" w:rsidRP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35840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F7FAF2" w14:textId="5618244F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35840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62CF15" w14:textId="27E5D52A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215040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F492B" w14:textId="46B6F44B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215040</w:t>
            </w:r>
          </w:p>
        </w:tc>
      </w:tr>
      <w:tr w:rsidR="00E20EE0" w14:paraId="1F30ED91" w14:textId="77777777" w:rsidTr="00E20EE0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A24B6" w14:textId="77777777" w:rsidR="00E20EE0" w:rsidRPr="006A0927" w:rsidRDefault="00E20EE0" w:rsidP="00E20EE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F524D" w14:textId="01D5F95B" w:rsidR="00E20EE0" w:rsidRDefault="00E20EE0" w:rsidP="00E20EE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53B4C" w14:textId="7D0B9A82" w:rsidR="00E20EE0" w:rsidRP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215040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30BEF4" w14:textId="37CD66A9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215040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A8981" w14:textId="77777777" w:rsidR="00E20EE0" w:rsidRDefault="00E20EE0" w:rsidP="00E20EE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A053C" w14:textId="77777777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7B3CD" w14:textId="25534DC5" w:rsidR="00E20EE0" w:rsidRPr="00457D7B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215040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9939F" w14:textId="6E98D77A" w:rsidR="00E20EE0" w:rsidRDefault="00E20EE0" w:rsidP="00E20EE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20EE0">
              <w:rPr>
                <w:rFonts w:ascii="Sylfaen" w:hAnsi="Sylfaen" w:cs="Sylfaen"/>
                <w:color w:val="000000"/>
                <w:sz w:val="14"/>
                <w:szCs w:val="10"/>
              </w:rPr>
              <w:t>215040</w:t>
            </w:r>
          </w:p>
        </w:tc>
      </w:tr>
      <w:tr w:rsidR="00E26350" w14:paraId="684F01C6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F4CA4" w14:textId="2AB1AADE" w:rsidR="00E26350" w:rsidRPr="006A0927" w:rsidRDefault="000E39D5" w:rsidP="008C4EC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0E39D5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C1735" w14:textId="77777777" w:rsidR="00E26350" w:rsidRPr="006A0927" w:rsidRDefault="00E26350" w:rsidP="008C4EC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1307BF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1D0CC5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7FA800" w14:textId="77777777" w:rsidR="00E26350" w:rsidRDefault="00E26350" w:rsidP="008C4EC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CD7F2" w14:textId="77777777" w:rsidR="00E26350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557DA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980044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26350" w14:paraId="4FD9049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BD8EEC" w14:textId="77777777" w:rsidR="00E26350" w:rsidRPr="006A0927" w:rsidRDefault="00E26350" w:rsidP="008C4EC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20E121" w14:textId="6C0BAE91" w:rsidR="00E26350" w:rsidRPr="006A0927" w:rsidRDefault="000E39D5" w:rsidP="008C4EC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E39D5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99052" w14:textId="033D2A95" w:rsidR="00E26350" w:rsidRPr="004C4C86" w:rsidRDefault="000E39D5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E39D5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92400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D271C0" w14:textId="2F54B975" w:rsidR="00E26350" w:rsidRPr="004C4C86" w:rsidRDefault="000E39D5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E39D5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92400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2DC66" w14:textId="77777777" w:rsidR="00E26350" w:rsidRDefault="00E26350" w:rsidP="008C4EC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DDC18" w14:textId="77777777" w:rsidR="00E26350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E1508C" w14:textId="28C99901" w:rsidR="00E26350" w:rsidRPr="004C4C86" w:rsidRDefault="000E39D5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E39D5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92400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BDDCE" w14:textId="4BA94749" w:rsidR="00E26350" w:rsidRPr="004C4C86" w:rsidRDefault="000E39D5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E39D5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92400</w:t>
            </w:r>
          </w:p>
        </w:tc>
      </w:tr>
      <w:tr w:rsidR="00E26350" w14:paraId="6E3922C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FB36D" w14:textId="5DDAB5BD" w:rsidR="00E26350" w:rsidRPr="006A0927" w:rsidRDefault="000E39D5" w:rsidP="008C4EC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0E39D5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9346D8" w14:textId="77777777" w:rsidR="00E26350" w:rsidRPr="006A0927" w:rsidRDefault="00E26350" w:rsidP="008C4EC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11BC09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6790DE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2D6831" w14:textId="77777777" w:rsidR="00E26350" w:rsidRDefault="00E26350" w:rsidP="008C4EC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30DF3" w14:textId="77777777" w:rsidR="00E26350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AD734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EBB03" w14:textId="77777777" w:rsidR="00E26350" w:rsidRPr="004C4C86" w:rsidRDefault="00E26350" w:rsidP="008C4EC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0C9CA4D0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3B95E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0B05E5" w14:textId="62935AA2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EDE540" w14:textId="72AA4B20" w:rsidR="00C15A40" w:rsidRPr="000E39D5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302400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80B7E4" w14:textId="1BE8412D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302400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B988B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7E9DB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935CD6" w14:textId="0883A20B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302400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D5541" w14:textId="4BA1FB1E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302400</w:t>
            </w:r>
          </w:p>
        </w:tc>
      </w:tr>
      <w:tr w:rsidR="00C15A40" w14:paraId="7676B6E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824BD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63243" w14:textId="4A08EECA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3243F" w14:textId="0A1106DC" w:rsidR="00C15A40" w:rsidRPr="000E39D5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347200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25642" w14:textId="381916D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347200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C405DC" w14:textId="3503CA94" w:rsidR="00C15A40" w:rsidRP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69440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218145" w14:textId="58A490FE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69440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8FE51" w14:textId="7092CE04" w:rsidR="00C15A40" w:rsidRP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416640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F169DB" w14:textId="0CC74081" w:rsidR="00C15A40" w:rsidRP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416640</w:t>
            </w:r>
          </w:p>
        </w:tc>
      </w:tr>
      <w:tr w:rsidR="00C15A40" w14:paraId="25AFD319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46EAF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472C2F" w14:textId="53BD9179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6BD3E" w14:textId="4A40DFB1" w:rsidR="00C15A40" w:rsidRPr="000E39D5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411600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7003F" w14:textId="358E187D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411600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119BA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4A7D2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C7066B" w14:textId="4C379DDD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411600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E1CB3" w14:textId="4416CBE6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0E39D5">
              <w:rPr>
                <w:rFonts w:ascii="Sylfaen" w:hAnsi="Sylfaen" w:cs="Sylfaen"/>
                <w:color w:val="000000"/>
                <w:sz w:val="14"/>
                <w:szCs w:val="10"/>
              </w:rPr>
              <w:t>411600</w:t>
            </w:r>
          </w:p>
        </w:tc>
      </w:tr>
      <w:tr w:rsidR="000E39D5" w14:paraId="5014C8A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1D1BE" w14:textId="2BEF24FF" w:rsidR="000E39D5" w:rsidRPr="006A0927" w:rsidRDefault="00C15A40" w:rsidP="000E39D5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982197" w14:textId="77777777" w:rsidR="000E39D5" w:rsidRPr="006A0927" w:rsidRDefault="000E39D5" w:rsidP="000E39D5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4D8735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8D593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36094B" w14:textId="77777777" w:rsidR="000E39D5" w:rsidRDefault="000E39D5" w:rsidP="000E39D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0F787C" w14:textId="77777777" w:rsidR="000E39D5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DF8CC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E9C73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2CECBFAE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5C383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A6B9B" w14:textId="2F39CD11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0E39D5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EEC42" w14:textId="4636A1BE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472500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5A5660" w14:textId="76FB7B19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472500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075C5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A2E714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79BF1" w14:textId="51C98DF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472500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7656CC" w14:textId="1ADC8B69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472500</w:t>
            </w:r>
          </w:p>
        </w:tc>
      </w:tr>
      <w:tr w:rsidR="00C15A40" w14:paraId="47D6571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AA43E" w14:textId="24EA15AD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CB8C4D" w14:textId="7777777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26580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8CBF55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9505EF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11646F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6E286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6CED3F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7D4D3A73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53ACA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AD15A7" w14:textId="577CDD24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2458F9" w14:textId="0133FAF0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299880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60FDE" w14:textId="28AE64EC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299880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4B6F19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F1D571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63533" w14:textId="3C5819A4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299880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83EDF9" w14:textId="19DD050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299880</w:t>
            </w:r>
          </w:p>
        </w:tc>
      </w:tr>
      <w:tr w:rsidR="000E39D5" w14:paraId="51A6C5E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F57917" w14:textId="05F2CE93" w:rsidR="000E39D5" w:rsidRPr="006A0927" w:rsidRDefault="00C15A40" w:rsidP="000E39D5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335B45" w14:textId="77777777" w:rsidR="000E39D5" w:rsidRPr="006A0927" w:rsidRDefault="000E39D5" w:rsidP="000E39D5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413FE8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D78F5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60207" w14:textId="77777777" w:rsidR="000E39D5" w:rsidRDefault="000E39D5" w:rsidP="000E39D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8BB22" w14:textId="77777777" w:rsidR="000E39D5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FD31B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27ECA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4678304A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534CE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7ABBD" w14:textId="50ED8FD2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8C4EC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43087" w14:textId="1E712649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97900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66DBB" w14:textId="64D7FDEA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97900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FC6BBC" w14:textId="31F9C2A3" w:rsidR="00C15A40" w:rsidRP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19580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DEC1B" w14:textId="58F23F5C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19580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7955B" w14:textId="57ADB801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117480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9C430" w14:textId="20244D2A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117480</w:t>
            </w:r>
          </w:p>
        </w:tc>
      </w:tr>
      <w:tr w:rsidR="00C15A40" w14:paraId="385C4CCC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CA342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101ABB" w14:textId="44B34CC5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A092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E463C" w14:textId="444C52D5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105600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393E85" w14:textId="4D34DAD1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105600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203C2C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B1453D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A2C86" w14:textId="5AFB7735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105600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4AD1B8" w14:textId="670018E8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105600</w:t>
            </w:r>
          </w:p>
        </w:tc>
      </w:tr>
      <w:tr w:rsidR="000E39D5" w14:paraId="2BE850D8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6FEBA2" w14:textId="1DAD0F08" w:rsidR="000E39D5" w:rsidRPr="006A0927" w:rsidRDefault="00C15A40" w:rsidP="000E39D5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F9FD5" w14:textId="77777777" w:rsidR="000E39D5" w:rsidRPr="006A0927" w:rsidRDefault="000E39D5" w:rsidP="000E39D5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3A37F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F3EF04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2548EA" w14:textId="77777777" w:rsidR="000E39D5" w:rsidRDefault="000E39D5" w:rsidP="000E39D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6B1864" w14:textId="77777777" w:rsidR="000E39D5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9396F0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122A2A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0E39D5" w14:paraId="1F23A70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5C66CF" w14:textId="77777777" w:rsidR="000E39D5" w:rsidRPr="006A0927" w:rsidRDefault="000E39D5" w:rsidP="000E39D5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E0DCA2" w14:textId="532E7370" w:rsidR="000E39D5" w:rsidRPr="006A0927" w:rsidRDefault="00C15A40" w:rsidP="000E39D5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C15A4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CE6A0" w14:textId="1C861052" w:rsidR="000E39D5" w:rsidRPr="004C4C86" w:rsidRDefault="00C15A40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150150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875AC" w14:textId="2E77E44C" w:rsidR="000E39D5" w:rsidRPr="004C4C86" w:rsidRDefault="00C15A40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150150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71064" w14:textId="6FFA334F" w:rsidR="000E39D5" w:rsidRPr="00C15A40" w:rsidRDefault="00C15A40" w:rsidP="000E39D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30030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C9C0D" w14:textId="40F23B24" w:rsidR="000E39D5" w:rsidRDefault="00C15A40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30030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B82C0" w14:textId="14237680" w:rsidR="000E39D5" w:rsidRPr="004C4C86" w:rsidRDefault="00C15A40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180180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3EC79" w14:textId="418001B2" w:rsidR="000E39D5" w:rsidRPr="004C4C86" w:rsidRDefault="00C15A40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180180</w:t>
            </w:r>
          </w:p>
        </w:tc>
      </w:tr>
      <w:tr w:rsidR="000E39D5" w14:paraId="180E1D68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A52A8E" w14:textId="5EFCC96A" w:rsidR="000E39D5" w:rsidRPr="006A0927" w:rsidRDefault="00C15A40" w:rsidP="000E39D5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5E7629" w14:textId="77777777" w:rsidR="000E39D5" w:rsidRPr="006A0927" w:rsidRDefault="000E39D5" w:rsidP="000E39D5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E7BDEF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E7F1F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FBE6C" w14:textId="77777777" w:rsidR="000E39D5" w:rsidRDefault="000E39D5" w:rsidP="000E39D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9203B" w14:textId="77777777" w:rsidR="000E39D5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65FF6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C22C1" w14:textId="77777777" w:rsidR="000E39D5" w:rsidRPr="004C4C86" w:rsidRDefault="000E39D5" w:rsidP="000E39D5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33B6408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B56971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AF980" w14:textId="6AFEC582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2A19B" w14:textId="6E017DA4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48400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E85B0" w14:textId="5815D72F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48400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B6443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24870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A1D251" w14:textId="748389E6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48400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0E6144" w14:textId="53C30423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48400</w:t>
            </w:r>
          </w:p>
        </w:tc>
      </w:tr>
      <w:tr w:rsidR="00C15A40" w14:paraId="642AE1C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EC738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D6990" w14:textId="4AEBF4E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79853" w14:textId="13C60C36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50416.67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5B67EB" w14:textId="58ED054F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50416.67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E6BF4" w14:textId="367982AD" w:rsidR="00C15A40" w:rsidRPr="00C15A40" w:rsidRDefault="00C15A40" w:rsidP="00C15A40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10083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․33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0315A" w14:textId="3A7CEF3D" w:rsidR="00C15A40" w:rsidRPr="00C15A40" w:rsidRDefault="00C15A40" w:rsidP="00C15A40">
            <w:pPr>
              <w:spacing w:line="256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10083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․33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222EFF" w14:textId="5B2C784D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60500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1DCA8" w14:textId="1EE2B79F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60500</w:t>
            </w:r>
          </w:p>
        </w:tc>
      </w:tr>
      <w:tr w:rsidR="00C15A40" w14:paraId="7464A11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F6D792" w14:textId="46D8A36C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C15A40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8FEA3" w14:textId="7777777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DA423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E7C01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7E90F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4D538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486FB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B2985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77F81B39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2B597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1D340E" w14:textId="670C4B02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2BA88" w14:textId="357220E5" w:rsidR="00C15A40" w:rsidRP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C15A40">
              <w:rPr>
                <w:rFonts w:ascii="Sylfaen" w:hAnsi="Sylfaen" w:cs="Sylfaen"/>
                <w:color w:val="000000"/>
                <w:sz w:val="14"/>
                <w:szCs w:val="10"/>
              </w:rPr>
              <w:t>61740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AA4C9" w14:textId="71D2AC64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Sylfaen" w:hAnsi="Sylfaen" w:cs="Sylfaen"/>
                <w:color w:val="000000"/>
                <w:sz w:val="14"/>
                <w:szCs w:val="10"/>
              </w:rPr>
              <w:t>61740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09865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D351C1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F424B7" w14:textId="61C48E58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Sylfaen" w:hAnsi="Sylfaen" w:cs="Sylfaen"/>
                <w:color w:val="000000"/>
                <w:sz w:val="14"/>
                <w:szCs w:val="10"/>
              </w:rPr>
              <w:t>61740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3164E2" w14:textId="27EC02A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C15A40">
              <w:rPr>
                <w:rFonts w:ascii="Sylfaen" w:hAnsi="Sylfaen" w:cs="Sylfaen"/>
                <w:color w:val="000000"/>
                <w:sz w:val="14"/>
                <w:szCs w:val="10"/>
              </w:rPr>
              <w:t>61740</w:t>
            </w:r>
          </w:p>
        </w:tc>
      </w:tr>
      <w:tr w:rsidR="00C15A40" w14:paraId="2873EF29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1C50F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F19335" w14:textId="5DA672E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95263" w14:textId="7664B273" w:rsidR="00C15A40" w:rsidRP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C15A40">
              <w:rPr>
                <w:rFonts w:ascii="Sylfaen" w:hAnsi="Sylfaen" w:cs="Sylfaen"/>
                <w:color w:val="000000"/>
                <w:sz w:val="14"/>
                <w:szCs w:val="10"/>
              </w:rPr>
              <w:t>66150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CA7CA7" w14:textId="3A2C709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C15A40">
              <w:rPr>
                <w:rFonts w:ascii="Sylfaen" w:hAnsi="Sylfaen" w:cs="Sylfaen"/>
                <w:color w:val="000000"/>
                <w:sz w:val="14"/>
                <w:szCs w:val="10"/>
              </w:rPr>
              <w:t>66150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CE098" w14:textId="102C988E" w:rsidR="00C15A40" w:rsidRP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13230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0FD76" w14:textId="12C519C2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13230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87454" w14:textId="297980CA" w:rsidR="00C15A40" w:rsidRP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79380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399E6" w14:textId="40769140" w:rsidR="00C15A40" w:rsidRP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79380</w:t>
            </w:r>
          </w:p>
        </w:tc>
      </w:tr>
      <w:tr w:rsidR="00C15A40" w14:paraId="022F8E3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F7BE5" w14:textId="61E9988F" w:rsidR="00C15A40" w:rsidRPr="006A0927" w:rsidRDefault="00E53F71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0C665" w14:textId="7777777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81877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F45CE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5A8A2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531C8E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7B34EC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AA2A90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6899EE5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F1DBEF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8F1C70" w14:textId="7B5435DD" w:rsidR="00C15A40" w:rsidRPr="006A0927" w:rsidRDefault="00E53F71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42F2DD" w14:textId="18149E54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398125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C03FF" w14:textId="52DA3C5F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398125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E1FCD7" w14:textId="6DFBEA39" w:rsidR="00C15A40" w:rsidRPr="00E53F71" w:rsidRDefault="00E53F71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79625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DAE94" w14:textId="1AA86059" w:rsidR="00C15A40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79625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F41E0" w14:textId="07A9AFDA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477750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5F0D9C" w14:textId="36B77858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477750</w:t>
            </w:r>
          </w:p>
        </w:tc>
      </w:tr>
      <w:tr w:rsidR="00C15A40" w14:paraId="19F8EAC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2044D" w14:textId="74522276" w:rsidR="00C15A40" w:rsidRPr="006A0927" w:rsidRDefault="00E53F71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BC0242" w14:textId="7777777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AF7F03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8522E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65A27B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6EE39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BDDA9E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78DE67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53F71" w14:paraId="3904304E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2E6FD" w14:textId="77777777" w:rsidR="00E53F71" w:rsidRPr="006A0927" w:rsidRDefault="00E53F71" w:rsidP="00E53F7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46E3" w14:textId="17823EBA" w:rsidR="00E53F71" w:rsidRPr="006A0927" w:rsidRDefault="00E53F71" w:rsidP="00E53F7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80372D" w14:textId="38666F4C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242550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1827B" w14:textId="7EA5AD73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242550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8766F4" w14:textId="77777777" w:rsidR="00E53F71" w:rsidRDefault="00E53F71" w:rsidP="00E53F7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854FF1" w14:textId="77777777" w:rsid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58BE53" w14:textId="671D3533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242550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8A2D99" w14:textId="10EB014F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242550</w:t>
            </w:r>
          </w:p>
        </w:tc>
      </w:tr>
      <w:tr w:rsidR="00E53F71" w14:paraId="3B29501A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CE802" w14:textId="77777777" w:rsidR="00E53F71" w:rsidRPr="006A0927" w:rsidRDefault="00E53F71" w:rsidP="00E53F7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D8905" w14:textId="7AAD2B8D" w:rsidR="00E53F71" w:rsidRPr="006A0927" w:rsidRDefault="00E53F71" w:rsidP="00E53F7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E34B2" w14:textId="4CC87B8B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257250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86D21" w14:textId="34FC1CA0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257250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F4403" w14:textId="2C5BB66F" w:rsidR="00E53F71" w:rsidRPr="00E53F71" w:rsidRDefault="00E53F71" w:rsidP="00E53F7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51450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0E354" w14:textId="0881DFE3" w:rsid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51450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E0F37" w14:textId="740FC4EE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30870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A9B02" w14:textId="673237F6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308700</w:t>
            </w:r>
          </w:p>
        </w:tc>
      </w:tr>
      <w:tr w:rsidR="00C15A40" w14:paraId="6D816C7B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A76C6" w14:textId="1ECA8328" w:rsidR="00C15A40" w:rsidRPr="006A0927" w:rsidRDefault="00E53F71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B4F63" w14:textId="7777777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1716B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8D14A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1DF4C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03129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AE7D6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4CAC78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C15A40" w14:paraId="467CFDF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D2E41" w14:textId="77777777" w:rsidR="00C15A40" w:rsidRPr="006A0927" w:rsidRDefault="00C15A40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B45744" w14:textId="0251C094" w:rsidR="00C15A40" w:rsidRPr="006A0927" w:rsidRDefault="00E53F71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4BC05" w14:textId="3BC301AC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79625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DF071" w14:textId="3D158C8A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79625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6E1D14" w14:textId="5002951C" w:rsidR="00C15A40" w:rsidRPr="00E53F71" w:rsidRDefault="00E53F71" w:rsidP="00E53F71">
            <w:pPr>
              <w:widowControl w:val="0"/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15925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E7609" w14:textId="30A6C941" w:rsidR="00C15A40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15925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31528" w14:textId="5E057CB7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95550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F69DC" w14:textId="63144DC9" w:rsidR="00C15A40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95550</w:t>
            </w:r>
          </w:p>
        </w:tc>
      </w:tr>
      <w:tr w:rsidR="00E53F71" w14:paraId="2A113F1F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5DBCB" w14:textId="7BDE7ACF" w:rsidR="00E53F71" w:rsidRPr="006A0927" w:rsidRDefault="00E53F71" w:rsidP="00E53F7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0DBA49" w14:textId="77777777" w:rsidR="00E53F71" w:rsidRPr="006A0927" w:rsidRDefault="00E53F71" w:rsidP="00E53F7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0748F" w14:textId="77777777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47D52" w14:textId="77777777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F897CC" w14:textId="77777777" w:rsidR="00E53F71" w:rsidRDefault="00E53F71" w:rsidP="00E53F7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E41AE5" w14:textId="77777777" w:rsid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875FF" w14:textId="77777777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370F6" w14:textId="77777777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53F71" w14:paraId="5E0EEF0A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FF14A" w14:textId="77777777" w:rsidR="00E53F71" w:rsidRPr="006A0927" w:rsidRDefault="00E53F71" w:rsidP="00E53F7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87290" w14:textId="445C5E5F" w:rsidR="00E53F71" w:rsidRPr="006A0927" w:rsidRDefault="00E53F71" w:rsidP="00E53F7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FA727" w14:textId="46DAFC2C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39375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9C366C" w14:textId="722CE399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39375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E08A01" w14:textId="1038DFE4" w:rsidR="00E53F71" w:rsidRPr="00E53F71" w:rsidRDefault="00E53F71" w:rsidP="00E53F7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7875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B07C1" w14:textId="2B28DDD0" w:rsid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7875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054436" w14:textId="6085B4DD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47250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6C84D" w14:textId="3646AE1C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47250</w:t>
            </w:r>
          </w:p>
        </w:tc>
      </w:tr>
      <w:tr w:rsidR="00C15A40" w14:paraId="5EAB7C6A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BD5FAB" w14:textId="76803BFC" w:rsidR="00C15A40" w:rsidRPr="006A0927" w:rsidRDefault="00E53F71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53F71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C05E0" w14:textId="7777777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A4BA7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50115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78468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AF5456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4336D0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AC605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53F71" w14:paraId="24E04C2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67BD4" w14:textId="77777777" w:rsidR="00E53F71" w:rsidRPr="006A0927" w:rsidRDefault="00E53F71" w:rsidP="00E53F7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93282" w14:textId="1F85DC95" w:rsidR="00E53F71" w:rsidRPr="006A0927" w:rsidRDefault="00E53F71" w:rsidP="00E53F7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36B6F" w14:textId="7DB2899E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19530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D62BB" w14:textId="457F5837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19530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17EDD" w14:textId="77777777" w:rsidR="00E53F71" w:rsidRDefault="00E53F71" w:rsidP="00E53F7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CE9CE" w14:textId="77777777" w:rsid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22780C" w14:textId="23C277F2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19530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45A13" w14:textId="3321E993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19530</w:t>
            </w:r>
          </w:p>
        </w:tc>
      </w:tr>
      <w:tr w:rsidR="00E53F71" w14:paraId="0FDE6726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635405" w14:textId="77777777" w:rsidR="00E53F71" w:rsidRPr="006A0927" w:rsidRDefault="00E53F71" w:rsidP="00E53F71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9B34F6" w14:textId="6D6C0CC7" w:rsidR="00E53F71" w:rsidRPr="006A0927" w:rsidRDefault="00E53F71" w:rsidP="00E53F71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B7F7C" w14:textId="45567C1E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22050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6681C7" w14:textId="41681C55" w:rsidR="00E53F71" w:rsidRPr="004C4C86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53F71">
              <w:rPr>
                <w:rFonts w:ascii="Sylfaen" w:hAnsi="Sylfaen" w:cs="Sylfaen"/>
                <w:color w:val="000000"/>
                <w:sz w:val="14"/>
                <w:szCs w:val="10"/>
              </w:rPr>
              <w:t>22050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8D7EF2" w14:textId="65F782D4" w:rsidR="00E53F71" w:rsidRPr="00E53F71" w:rsidRDefault="00E53F71" w:rsidP="00E53F71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4410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4BC09C" w14:textId="1FCB98DB" w:rsid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4410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91171" w14:textId="31BD5DFF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26460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EDDC2" w14:textId="2F753CE0" w:rsidR="00E53F71" w:rsidRPr="00E53F71" w:rsidRDefault="00E53F71" w:rsidP="00E53F71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26460</w:t>
            </w:r>
          </w:p>
        </w:tc>
      </w:tr>
      <w:tr w:rsidR="00C15A40" w14:paraId="5953EC45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3C171C" w14:textId="24A4C8B2" w:rsidR="00C15A40" w:rsidRPr="006A0927" w:rsidRDefault="009B16F8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9B16F8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4F4392" w14:textId="77777777" w:rsidR="00C15A40" w:rsidRPr="006A0927" w:rsidRDefault="00C15A40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00CEF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CFEF3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AD66BF" w14:textId="77777777" w:rsidR="00C15A40" w:rsidRDefault="00C15A40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BAF9E" w14:textId="77777777" w:rsidR="00C15A40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9CE82F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843E39" w14:textId="77777777" w:rsidR="00C15A40" w:rsidRPr="004C4C86" w:rsidRDefault="00C15A40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9B16F8" w14:paraId="2F484C1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D8AB0C" w14:textId="77777777" w:rsidR="009B16F8" w:rsidRPr="006A0927" w:rsidRDefault="009B16F8" w:rsidP="009B16F8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6CF9E" w14:textId="1BFF1EB5" w:rsidR="009B16F8" w:rsidRPr="006A0927" w:rsidRDefault="009B16F8" w:rsidP="009B16F8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7953A" w14:textId="5387B1A3" w:rsidR="009B16F8" w:rsidRPr="009B16F8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9B16F8">
              <w:rPr>
                <w:rFonts w:ascii="Sylfaen" w:hAnsi="Sylfaen" w:cs="Sylfaen"/>
                <w:color w:val="000000"/>
                <w:sz w:val="14"/>
                <w:szCs w:val="10"/>
              </w:rPr>
              <w:t>24780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2487B7" w14:textId="6ADE8803" w:rsidR="009B16F8" w:rsidRPr="004C4C86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B16F8">
              <w:rPr>
                <w:rFonts w:ascii="Sylfaen" w:hAnsi="Sylfaen" w:cs="Sylfaen"/>
                <w:color w:val="000000"/>
                <w:sz w:val="14"/>
                <w:szCs w:val="10"/>
              </w:rPr>
              <w:t>24780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7779C9" w14:textId="77777777" w:rsidR="009B16F8" w:rsidRDefault="009B16F8" w:rsidP="009B16F8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7C2B4" w14:textId="77777777" w:rsidR="009B16F8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452D17" w14:textId="23F7ADFB" w:rsidR="009B16F8" w:rsidRPr="004C4C86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B16F8">
              <w:rPr>
                <w:rFonts w:ascii="Sylfaen" w:hAnsi="Sylfaen" w:cs="Sylfaen"/>
                <w:color w:val="000000"/>
                <w:sz w:val="14"/>
                <w:szCs w:val="10"/>
              </w:rPr>
              <w:t>24780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DF7997" w14:textId="20E739C6" w:rsidR="009B16F8" w:rsidRPr="004C4C86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9B16F8">
              <w:rPr>
                <w:rFonts w:ascii="Sylfaen" w:hAnsi="Sylfaen" w:cs="Sylfaen"/>
                <w:color w:val="000000"/>
                <w:sz w:val="14"/>
                <w:szCs w:val="10"/>
              </w:rPr>
              <w:t>24780</w:t>
            </w:r>
          </w:p>
        </w:tc>
      </w:tr>
      <w:tr w:rsidR="009B16F8" w14:paraId="6F1DFC02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028C4" w14:textId="77777777" w:rsidR="009B16F8" w:rsidRPr="006A0927" w:rsidRDefault="009B16F8" w:rsidP="009B16F8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8EB00" w14:textId="2549C1B3" w:rsidR="009B16F8" w:rsidRPr="006A0927" w:rsidRDefault="009B16F8" w:rsidP="009B16F8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C4C51" w14:textId="17B68AEA" w:rsidR="009B16F8" w:rsidRPr="009B16F8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9B16F8">
              <w:rPr>
                <w:rFonts w:ascii="Sylfaen" w:hAnsi="Sylfaen" w:cs="Sylfaen"/>
                <w:color w:val="000000"/>
                <w:sz w:val="14"/>
                <w:szCs w:val="10"/>
              </w:rPr>
              <w:t>25900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38C028" w14:textId="7614D5DB" w:rsidR="009B16F8" w:rsidRPr="004C4C86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9B16F8">
              <w:rPr>
                <w:rFonts w:ascii="Sylfaen" w:hAnsi="Sylfaen" w:cs="Sylfaen"/>
                <w:color w:val="000000"/>
                <w:sz w:val="14"/>
                <w:szCs w:val="10"/>
              </w:rPr>
              <w:t>25900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07468" w14:textId="3EFDFD36" w:rsidR="009B16F8" w:rsidRPr="009B16F8" w:rsidRDefault="009B16F8" w:rsidP="009B16F8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5180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E8442" w14:textId="2C93EB22" w:rsidR="009B16F8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5180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4C6F1" w14:textId="3E8D3F69" w:rsidR="009B16F8" w:rsidRPr="009B16F8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31080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10C34" w14:textId="5759B474" w:rsidR="009B16F8" w:rsidRPr="009B16F8" w:rsidRDefault="009B16F8" w:rsidP="009B16F8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31080</w:t>
            </w:r>
          </w:p>
        </w:tc>
      </w:tr>
      <w:tr w:rsidR="00E53F71" w14:paraId="155C5E8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8B54A" w14:textId="77F69700" w:rsidR="00E53F71" w:rsidRPr="006A0927" w:rsidRDefault="009B16F8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9B16F8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FBEE8" w14:textId="77777777" w:rsidR="00E53F71" w:rsidRPr="006A0927" w:rsidRDefault="00E53F71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8BC132" w14:textId="77777777" w:rsidR="00E53F71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7F58D4" w14:textId="77777777" w:rsidR="00E53F71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FA9A9" w14:textId="77777777" w:rsidR="00E53F71" w:rsidRDefault="00E53F71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CA0EC" w14:textId="77777777" w:rsidR="00E53F71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6401F" w14:textId="77777777" w:rsidR="00E53F71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6BC8E" w14:textId="77777777" w:rsidR="00E53F71" w:rsidRPr="004C4C86" w:rsidRDefault="00E53F71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15414B" w14:paraId="32C6F53C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5C090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692F47" w14:textId="645163E8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77DE7" w14:textId="62F57CDF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B5C8DC" w14:textId="6AFDC863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74D66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14C13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203EDC" w14:textId="1A91E586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183C1C" w14:textId="4500BA65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</w:tr>
      <w:tr w:rsidR="0015414B" w14:paraId="53C670B4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CA2D5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FBDB6" w14:textId="21729499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DE462" w14:textId="7EC453D8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101500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DF4158" w14:textId="24FD7EFE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101500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DA9A38" w14:textId="26A28B3C" w:rsidR="0015414B" w:rsidRP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20300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5B3A99" w14:textId="5B2FAEFA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20300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E3DAC6" w14:textId="3F735884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121800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C9394" w14:textId="0C2B64C1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121800</w:t>
            </w:r>
          </w:p>
        </w:tc>
      </w:tr>
      <w:tr w:rsidR="009B16F8" w14:paraId="2910B62D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76A027" w14:textId="25888B84" w:rsidR="009B16F8" w:rsidRPr="006A0927" w:rsidRDefault="0015414B" w:rsidP="00C15A40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AAD5E" w14:textId="77777777" w:rsidR="009B16F8" w:rsidRPr="006A0927" w:rsidRDefault="009B16F8" w:rsidP="00C15A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9C7A4" w14:textId="77777777" w:rsidR="009B16F8" w:rsidRPr="004C4C86" w:rsidRDefault="009B16F8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CA5E9" w14:textId="77777777" w:rsidR="009B16F8" w:rsidRPr="004C4C86" w:rsidRDefault="009B16F8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B5B27D" w14:textId="77777777" w:rsidR="009B16F8" w:rsidRDefault="009B16F8" w:rsidP="00C15A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D2CE5" w14:textId="77777777" w:rsidR="009B16F8" w:rsidRDefault="009B16F8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000B9B" w14:textId="77777777" w:rsidR="009B16F8" w:rsidRPr="004C4C86" w:rsidRDefault="009B16F8" w:rsidP="00C15A40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CA1EEA" w14:textId="77777777" w:rsidR="009B16F8" w:rsidRPr="004C4C86" w:rsidRDefault="009B16F8" w:rsidP="00C15A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15414B" w14:paraId="03A3D45E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D9C40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01059" w14:textId="3163AA75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02304" w14:textId="5A9D70BE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866250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C0D85" w14:textId="534A7AC5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866250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F8294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14ABF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D5935" w14:textId="0DE470F3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866250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3F53D" w14:textId="0A759C29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866250</w:t>
            </w:r>
          </w:p>
        </w:tc>
      </w:tr>
      <w:tr w:rsidR="0015414B" w14:paraId="762CD918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7C606D" w14:textId="319175F1" w:rsidR="0015414B" w:rsidRPr="006A0927" w:rsidRDefault="0015414B" w:rsidP="0015414B">
            <w:pPr>
              <w:pStyle w:val="a3"/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8BFAC3" w14:textId="262DC11E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1FB10D" w14:textId="64FB0D93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D831FE" w14:textId="6B54A6FE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02A7D4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D3F98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D59F3" w14:textId="0FCDE3DC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08DCD" w14:textId="5CF4742F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</w:tr>
      <w:tr w:rsidR="0015414B" w14:paraId="6DFD06CA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2754F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B0E66" w14:textId="24FCE8FC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442975" w14:textId="0E44B777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F75581" w14:textId="29973D6F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981432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4BB64E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D96A4" w14:textId="68AB30A2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A8F647" w14:textId="291A1E1F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945000</w:t>
            </w:r>
          </w:p>
        </w:tc>
      </w:tr>
      <w:tr w:rsidR="0015414B" w14:paraId="3608BF5B" w14:textId="77777777" w:rsidTr="0015414B">
        <w:trPr>
          <w:trHeight w:val="6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01D3B1" w14:textId="025D13C2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2323C2" w14:textId="77777777" w:rsidR="0015414B" w:rsidRPr="00E26350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FD058" w14:textId="77777777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88BE60" w14:textId="77777777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FC2CD6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0DDEA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5E417B" w14:textId="77777777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0305F7" w14:textId="77777777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</w:p>
        </w:tc>
      </w:tr>
      <w:tr w:rsidR="0015414B" w14:paraId="428D92A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B2C76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855C3F" w14:textId="72DF527B" w:rsidR="0015414B" w:rsidRPr="00E26350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0AB43" w14:textId="5AF0AA08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70308" w14:textId="208379C6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C0DA3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42E35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BD9B2B" w14:textId="2DEBB6C5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69A62" w14:textId="15BCDAB3" w:rsidR="0015414B" w:rsidRPr="0015414B" w:rsidRDefault="0015414B" w:rsidP="0015414B">
            <w:pPr>
              <w:spacing w:line="256" w:lineRule="auto"/>
              <w:jc w:val="center"/>
              <w:rPr>
                <w:rFonts w:ascii="Sylfaen" w:hAnsi="Sylfaen" w:cs="Sylfaen"/>
                <w:color w:val="000000"/>
                <w:sz w:val="14"/>
                <w:szCs w:val="10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</w:tr>
      <w:tr w:rsidR="0015414B" w14:paraId="445BDB6C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A88E44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6A2F1" w14:textId="70AECDCA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5C208" w14:textId="5DB7CCDF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17583" w14:textId="6EE3760C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B5FCCE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038FC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706B1" w14:textId="46CF71A4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8AAC3" w14:textId="091EBECD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</w:tr>
      <w:tr w:rsidR="0015414B" w14:paraId="1B8E62FC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FC3608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1D143" w14:textId="0F42A604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5B0A9" w14:textId="6F3B6A4A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71B82" w14:textId="2734A864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F73B72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04993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358FA" w14:textId="1F4784C2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96117" w14:textId="7B8A73AB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264600</w:t>
            </w:r>
          </w:p>
        </w:tc>
      </w:tr>
      <w:tr w:rsidR="0015414B" w14:paraId="714CBF0F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BC334" w14:textId="028CFF40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C94E8" w14:textId="77777777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B95B3A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ED9CD4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66C46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48B8D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BA7D0F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C8450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15414B" w14:paraId="67BA5E62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8D0AD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A3232" w14:textId="762827EF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248E98" w14:textId="11EB2A71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152250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F1C4E" w14:textId="0BFF31D8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152250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DDA4A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C2FC3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A10E74" w14:textId="62EDB278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152250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43DF9" w14:textId="1D0A8958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152250</w:t>
            </w:r>
          </w:p>
        </w:tc>
      </w:tr>
      <w:tr w:rsidR="0015414B" w14:paraId="3D8D3A04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6EBD6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24E67" w14:textId="7D90F02F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26A15C" w14:textId="05C7E069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08F507" w14:textId="5827DABF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CE6A2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18AD91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76FEA" w14:textId="53E48820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D2E7D" w14:textId="3843C84A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</w:tr>
      <w:tr w:rsidR="0015414B" w14:paraId="090DA2B7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BA287" w14:textId="77777777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6EA3D" w14:textId="3C5B3EB9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4EDCB" w14:textId="5FF8C7D3" w:rsidR="0015414B" w:rsidRP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162750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35119" w14:textId="0BFFC2D5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162750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5B0972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61A54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ACE008" w14:textId="01470800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162750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B72BE" w14:textId="1B67A3A0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15414B">
              <w:rPr>
                <w:rFonts w:ascii="Sylfaen" w:hAnsi="Sylfaen" w:cs="Sylfaen"/>
                <w:color w:val="000000"/>
                <w:sz w:val="14"/>
                <w:szCs w:val="10"/>
              </w:rPr>
              <w:t>162750</w:t>
            </w:r>
          </w:p>
        </w:tc>
      </w:tr>
      <w:tr w:rsidR="0015414B" w14:paraId="2131D415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85B2E0" w14:textId="7D1DD835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2C2AA5" w14:textId="77777777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CCBBD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0FCA9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9A18E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7AD57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19388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5B9B3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4C8F208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B318A3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4E8BA" w14:textId="54AA3D5F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0F44C" w14:textId="3DB07888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36750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8E173" w14:textId="09CF87CE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36750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DCA74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C772A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47AD8" w14:textId="607BD4AF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36750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9A297" w14:textId="222BF49A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36750</w:t>
            </w:r>
          </w:p>
        </w:tc>
      </w:tr>
      <w:tr w:rsidR="006460FD" w14:paraId="67BDC7FA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E3C510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BC0C5" w14:textId="22014400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EF03C1" w14:textId="360CCB14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FFA2C" w14:textId="7999A4F4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D5BF3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D5DC1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2A535" w14:textId="099B1505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A8B1E7" w14:textId="0B537A2F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</w:tr>
      <w:tr w:rsidR="006460FD" w14:paraId="1DDF8BFD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E9E068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2CF19" w14:textId="259A695A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DFB956" w14:textId="23D797A8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42000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D60E7B" w14:textId="165A0A8C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42000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F6504A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2E4ED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51ADC" w14:textId="1D821352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42000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A43DB2" w14:textId="1C83266E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42000</w:t>
            </w:r>
          </w:p>
        </w:tc>
      </w:tr>
      <w:tr w:rsidR="0015414B" w14:paraId="7122FD9E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1D6BDB" w14:textId="709B837B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BF9B42" w14:textId="77777777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3FFA1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2965C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F1D38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0A000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6CB62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354EF6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6B9B4E1D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F44C1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D7E26" w14:textId="7233E19C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D5012" w14:textId="4F8B8B9C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128625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659B55" w14:textId="5CC1518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128625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4C8B9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52791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1BAEA8" w14:textId="09B8507B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128625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0839BA" w14:textId="5327901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128625</w:t>
            </w:r>
          </w:p>
        </w:tc>
      </w:tr>
      <w:tr w:rsidR="006460FD" w14:paraId="3D6F9D0D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15730A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EAE979" w14:textId="4B630705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BB28F" w14:textId="3777B9F6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CDDC23" w14:textId="7F60F709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82E96F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41FC13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039F2" w14:textId="7EF42B56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BD8F9" w14:textId="2FCF9BE5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</w:tr>
      <w:tr w:rsidR="006460FD" w14:paraId="0824E1A6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0E755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7731B" w14:textId="311133A4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57BABC" w14:textId="0725E77D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395AA" w14:textId="45F21C6A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16CA7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230F6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3D3597" w14:textId="782F8C55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3DD518" w14:textId="4A9C7C5A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</w:tr>
      <w:tr w:rsidR="0015414B" w14:paraId="073C8F5C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DE3B0" w14:textId="4007DF73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4CB74" w14:textId="77777777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DE5ED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A8533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94AFAB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243186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CCBED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832AA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5C62C8B2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E202A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94DC40" w14:textId="7180F3B6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259CB" w14:textId="5708B2F2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CB92B9" w14:textId="19AED2A8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86BBF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A3C21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418B3E" w14:textId="1A57497C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87876B" w14:textId="2671FE56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131250</w:t>
            </w:r>
          </w:p>
        </w:tc>
      </w:tr>
      <w:tr w:rsidR="006460FD" w14:paraId="6463C7C7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C72EF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1E6CF" w14:textId="7B128BD1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C05E93" w14:textId="03C5D505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92344" w14:textId="62D446E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AB6E6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79589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90658A" w14:textId="21AAC9EE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941E87" w14:textId="7E36E57B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136500</w:t>
            </w:r>
          </w:p>
        </w:tc>
      </w:tr>
      <w:tr w:rsidR="006460FD" w14:paraId="6CEAC71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64594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D7F1A4" w14:textId="118AD720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E073C" w14:textId="5789D1E5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48366E" w14:textId="04B0FDE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5CE530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D14A5E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1EA927" w14:textId="3011658F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C0F10" w14:textId="1B0EA16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157500</w:t>
            </w:r>
          </w:p>
        </w:tc>
      </w:tr>
      <w:tr w:rsidR="0015414B" w14:paraId="0F24CA9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2D36F" w14:textId="1FF7C606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463152" w14:textId="77777777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DF1B7C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E5843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CD1B0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05347C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BB7A4D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4F9C1D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44DA5C28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66E37A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19BB5" w14:textId="38778C71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2F472B" w14:textId="705C42B0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A2359" w14:textId="30FF0F38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AE84C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6E72B8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3BEC8" w14:textId="6FE926D1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AD280" w14:textId="5E83041A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249900</w:t>
            </w:r>
          </w:p>
        </w:tc>
      </w:tr>
      <w:tr w:rsidR="006460FD" w14:paraId="53F03F7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B25C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63EE0" w14:textId="5D539F3B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6EDD8" w14:textId="1E7746D0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294000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F427A" w14:textId="43F7B3E1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294000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5EEFA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2DD08C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681FE" w14:textId="6341541A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294000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5E649" w14:textId="5C44508C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294000</w:t>
            </w:r>
          </w:p>
        </w:tc>
      </w:tr>
      <w:tr w:rsidR="006460FD" w14:paraId="3BD71D09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9B6AC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1CE23" w14:textId="6C108A39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FDCCAF" w14:textId="60E44A30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279300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249B7" w14:textId="10BCA518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279300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2B9F0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3F878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FC39F" w14:textId="43D2E24D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279300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309529" w14:textId="0C407CD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279300</w:t>
            </w:r>
          </w:p>
        </w:tc>
      </w:tr>
      <w:tr w:rsidR="0015414B" w14:paraId="6BFF43D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5EB16" w14:textId="2C6809C8" w:rsidR="0015414B" w:rsidRPr="006A0927" w:rsidRDefault="0015414B" w:rsidP="0015414B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985B40" w14:textId="77777777" w:rsidR="0015414B" w:rsidRPr="006A0927" w:rsidRDefault="0015414B" w:rsidP="0015414B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158D4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9934C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49761" w14:textId="77777777" w:rsidR="0015414B" w:rsidRDefault="0015414B" w:rsidP="0015414B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00805" w14:textId="77777777" w:rsidR="0015414B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70643F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2A9F6" w14:textId="77777777" w:rsidR="0015414B" w:rsidRPr="004C4C86" w:rsidRDefault="0015414B" w:rsidP="0015414B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2E6F36EE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9B5C6E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35B98F" w14:textId="2BE5E59A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1C7560" w14:textId="76941AA7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68040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CF8FDC" w14:textId="3A48C935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68040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EB64D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348E7A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AA461" w14:textId="43535B81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68040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90F0B6" w14:textId="1069F272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68040</w:t>
            </w:r>
          </w:p>
        </w:tc>
      </w:tr>
      <w:tr w:rsidR="006460FD" w14:paraId="16B6B484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F1A7A1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B8B537" w14:textId="2DA607B5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CBDC4" w14:textId="2ACF6949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910A5" w14:textId="155BD797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60814D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D4E60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485D3" w14:textId="6FEA31F0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EDE66" w14:textId="4B86C02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</w:tr>
      <w:tr w:rsidR="006460FD" w14:paraId="1429BFC8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197954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036AC" w14:textId="55827E86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4E564D" w14:textId="7206EFA8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519E71" w14:textId="7F6A6D74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38200F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328C1B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5CB89" w14:textId="068AA85F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E3DE8" w14:textId="0B866F9D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</w:tr>
      <w:tr w:rsidR="006460FD" w14:paraId="3F6C4855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434E3B" w14:textId="39F743DB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3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CF716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FF60A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CE989A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123E8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B84EC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74581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20B66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00A1952D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1D8E8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B027D" w14:textId="6236F334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EB56D2" w14:textId="2D9C5E05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70560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E6EDC" w14:textId="228CDE9C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70560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FCD14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8B6C54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7BA37" w14:textId="551F462E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70560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3FB8CE" w14:textId="03EFCBA2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70560</w:t>
            </w:r>
          </w:p>
        </w:tc>
      </w:tr>
      <w:tr w:rsidR="006460FD" w14:paraId="6DA09CB3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5B4D8D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BAF975" w14:textId="711D05E0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00D22B" w14:textId="62CFC3C6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8BC590" w14:textId="1144BD39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270E96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677234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94E2F8" w14:textId="2BD42E9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D43922" w14:textId="2163B7D5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</w:tr>
      <w:tr w:rsidR="006460FD" w14:paraId="16800919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6DA79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481AD8" w14:textId="0177697A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A7D7F" w14:textId="57967A97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ED77B6" w14:textId="151BF02D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163D49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39EDE5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80B89" w14:textId="060B8B68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8F5A18" w14:textId="09901FC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75600</w:t>
            </w:r>
          </w:p>
        </w:tc>
      </w:tr>
      <w:tr w:rsidR="006460FD" w14:paraId="0FF4560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3E66DA" w14:textId="11BC9E91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C980E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622947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D65A9D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F205D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955D7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0F12F0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566883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763D0ADF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9C4284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B09460" w14:textId="6D551420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8F939" w14:textId="507E790E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83160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DCB15" w14:textId="7D707ADF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83160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4DA7E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DEE2F8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64413" w14:textId="08B224C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83160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E49AC" w14:textId="72639099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83160</w:t>
            </w:r>
          </w:p>
        </w:tc>
      </w:tr>
      <w:tr w:rsidR="006460FD" w14:paraId="2F6D6CB5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242E21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0A8BB7" w14:textId="73F208B5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EE2B2" w14:textId="1EF6FC28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87500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6B79D8" w14:textId="5F26C468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87500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2E0945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65F93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2D7D7E" w14:textId="3538F36E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87500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34249E" w14:textId="70AF2D86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87500</w:t>
            </w:r>
          </w:p>
        </w:tc>
      </w:tr>
      <w:tr w:rsidR="006460FD" w14:paraId="40A6F7D2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0796A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E831D" w14:textId="2744F5FA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8E4CD" w14:textId="04345DDB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88200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E4A4A" w14:textId="6D49AC4F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88200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4CD19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D3E93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68F68" w14:textId="64DFA255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88200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841F3" w14:textId="0B7255E9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88200</w:t>
            </w:r>
          </w:p>
        </w:tc>
      </w:tr>
      <w:tr w:rsidR="006460FD" w14:paraId="15B8AB9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48950B" w14:textId="3F093705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8AC181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2E4B1A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040B19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A9213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32D47E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ECDB3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62364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7452D0AC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B88A5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624FD" w14:textId="2E673C84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5F246" w14:textId="3BDC4C34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77700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C44A5" w14:textId="09AEFD4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77700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21FEC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0F5A22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18313" w14:textId="6DBC0D70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77700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E36A3" w14:textId="0E6C004A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77700</w:t>
            </w:r>
          </w:p>
        </w:tc>
      </w:tr>
      <w:tr w:rsidR="006460FD" w14:paraId="68AD1678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915AC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136FB" w14:textId="498966E6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730AB" w14:textId="0D64453B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830921" w14:textId="1936BB9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21E51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51CF7D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19B84" w14:textId="625C7740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7FE21" w14:textId="6053D226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</w:tr>
      <w:tr w:rsidR="006460FD" w14:paraId="1BAF6031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101EF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3FD40" w14:textId="373D6251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74869" w14:textId="5AC08FD8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1948C" w14:textId="63C6ADC6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CA5BC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EF0633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D9164" w14:textId="1057ABF1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F9261" w14:textId="0AB1EFA6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84000</w:t>
            </w:r>
          </w:p>
        </w:tc>
      </w:tr>
      <w:tr w:rsidR="006460FD" w14:paraId="232C35A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41B321" w14:textId="0C95AB9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1E6AF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7B9E6B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9365A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26FF79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3AAA3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5F55A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231C5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6460FD" w14:paraId="53B0BB21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6294D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BB401F" w14:textId="167882BC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7B43D" w14:textId="49DC0812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214935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EA4CDE" w14:textId="3240E12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214935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93D024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A4D9B4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40CC6C" w14:textId="0493C23C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214935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F12CB" w14:textId="23AF8779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214935</w:t>
            </w:r>
          </w:p>
        </w:tc>
      </w:tr>
      <w:tr w:rsidR="006460FD" w14:paraId="0E3EF010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4D5D50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01BC74" w14:textId="283C1906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A76152" w14:textId="192E6C4A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217350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4D3C96" w14:textId="7E0A67E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217350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1A305E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E52E1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E3536" w14:textId="338F255B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217350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CC50A7" w14:textId="1FED03F3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217350</w:t>
            </w:r>
          </w:p>
        </w:tc>
      </w:tr>
      <w:tr w:rsidR="006460FD" w14:paraId="68703B05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5AA839" w14:textId="77777777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F47D41" w14:textId="2498D3E6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60BB0" w14:textId="24FD0CE1" w:rsidR="006460FD" w:rsidRP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241500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B6069" w14:textId="70405DAF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241500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9E978E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8DC5B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9A6A9E" w14:textId="1598D852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241500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92E40" w14:textId="62BD56B2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460FD">
              <w:rPr>
                <w:rFonts w:ascii="Sylfaen" w:hAnsi="Sylfaen" w:cs="Sylfaen"/>
                <w:color w:val="000000"/>
                <w:sz w:val="14"/>
                <w:szCs w:val="10"/>
              </w:rPr>
              <w:t>241500</w:t>
            </w:r>
          </w:p>
        </w:tc>
      </w:tr>
      <w:tr w:rsidR="006460FD" w14:paraId="5A28FD6D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4D1B7" w14:textId="5AE4329B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3E13DA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8C58C7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6A82E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DEB70B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0DBAB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7EB37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76A62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3275AF7E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35145F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5B7300" w14:textId="442DF7FC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7B5D2" w14:textId="5B0761A6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409500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70592" w14:textId="550D330A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409500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CD6212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81094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0AE8C" w14:textId="71900730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409500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4EDDA" w14:textId="1280501A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409500</w:t>
            </w:r>
          </w:p>
        </w:tc>
      </w:tr>
      <w:tr w:rsidR="00322842" w14:paraId="04091A6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7B56B3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9EEFD" w14:textId="7078CBC5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123135" w14:textId="120AC87D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453600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F69B2A" w14:textId="766BEA5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453600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7D18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AA53D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D1CC62" w14:textId="3D709DFF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453600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AA06B" w14:textId="5F8DBBA7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453600</w:t>
            </w:r>
          </w:p>
        </w:tc>
      </w:tr>
      <w:tr w:rsidR="00322842" w14:paraId="426735A4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1A3E8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9FF60" w14:textId="7117602B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0F11" w14:textId="6FAA5BE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441000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09EF7E" w14:textId="250AC28F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441000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59954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47FC36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A39583" w14:textId="246A064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441000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AB79A9" w14:textId="5B64D713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441000</w:t>
            </w:r>
          </w:p>
        </w:tc>
      </w:tr>
      <w:tr w:rsidR="006460FD" w14:paraId="7C151508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B41C6" w14:textId="68866D5A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73BA6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8064D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69E3F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D1D4C4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C4309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049653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7B0C5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6FEB1BE2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4A74A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E296A0" w14:textId="30B3BDAA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B962AC" w14:textId="3202CD26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135660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0B458F" w14:textId="66EAF206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135660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78806E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E3AAA4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1635A2" w14:textId="6451489D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135660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1482D0" w14:textId="1D5B8C66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135660</w:t>
            </w:r>
          </w:p>
        </w:tc>
      </w:tr>
      <w:tr w:rsidR="00322842" w14:paraId="2227BF96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05A29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1FBB13" w14:textId="7A7FF327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589C1E" w14:textId="3084F3C9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6A3166" w14:textId="5E53BD33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5CB54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8634FA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B1E08" w14:textId="5C25E4F8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BF020" w14:textId="34CDD59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</w:tr>
      <w:tr w:rsidR="00322842" w14:paraId="7635EE6D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1C6D24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93E508" w14:textId="19A01B8D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62D6A" w14:textId="77893CB5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8F640" w14:textId="4D8E3261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9BDEAD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A5C35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00A10" w14:textId="5788A181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ED31E" w14:textId="2FA8B7EB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159600</w:t>
            </w:r>
          </w:p>
        </w:tc>
      </w:tr>
      <w:tr w:rsidR="006460FD" w14:paraId="3C03C91A" w14:textId="77777777" w:rsidTr="00322842">
        <w:trPr>
          <w:trHeight w:val="6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0A3F6" w14:textId="16B67011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F0F19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E3204E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B0B4E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CD874C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C7840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E2305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21C49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1DF07DFF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6909C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A657CA" w14:textId="32D84F99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828CD1" w14:textId="78FF4301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191520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0FCC1" w14:textId="7E11C3C5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191520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CD2EE2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8C8BD7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D74C6" w14:textId="4BC23822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191520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59636" w14:textId="5C95C022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191520</w:t>
            </w:r>
          </w:p>
        </w:tc>
      </w:tr>
      <w:tr w:rsidR="00322842" w14:paraId="3344DCF0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11C87E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456988" w14:textId="2F726A8A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EE657D" w14:textId="73BA68BC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199500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85981" w14:textId="0A905761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199500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E95AF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14305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51F1C" w14:textId="74F053EE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199500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875E99" w14:textId="77F8B0EA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199500</w:t>
            </w:r>
          </w:p>
        </w:tc>
      </w:tr>
      <w:tr w:rsidR="00322842" w14:paraId="51A5E8CF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E57ECA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DC321" w14:textId="536DEE53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73A838" w14:textId="5150D960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239400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96760" w14:textId="5E74CCA0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239400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CFB19B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DD5815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88F020" w14:textId="42D0BAA9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239400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0D4F1" w14:textId="1AA7F5A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239400</w:t>
            </w:r>
          </w:p>
        </w:tc>
      </w:tr>
      <w:tr w:rsidR="006460FD" w14:paraId="7F210AE9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F46A0" w14:textId="4CEA3EDE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56DB9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F26F4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E622D3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2DDBA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912A0D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06E367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EC67B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3ADD1A01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EE89A0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226544" w14:textId="0E687BEC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3A6A5" w14:textId="46E804A3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36000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CB040" w14:textId="1C1C1992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36000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B27CD1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6B112E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7ECE7A" w14:textId="2E05B849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36000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40413" w14:textId="52EFC5B8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36000</w:t>
            </w:r>
          </w:p>
        </w:tc>
      </w:tr>
      <w:tr w:rsidR="00322842" w14:paraId="50CDDBEC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0E9A0E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38E047" w14:textId="5966C275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F1CB" w14:textId="4E06ACAB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89EBC" w14:textId="7D0DC81F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FE6FA8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0E7418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8A46C" w14:textId="2C7BA4AF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1885B3" w14:textId="5380FDAF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37500</w:t>
            </w:r>
          </w:p>
        </w:tc>
      </w:tr>
      <w:tr w:rsidR="00322842" w14:paraId="35DAC59A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373E56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5F63E6" w14:textId="563EE569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855BB" w14:textId="711AF296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45000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DC558" w14:textId="14C339C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45000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9895B7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451AA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DCBD7" w14:textId="1E699116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45000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1ABDB" w14:textId="1690F440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45000</w:t>
            </w:r>
          </w:p>
        </w:tc>
      </w:tr>
      <w:tr w:rsidR="006460FD" w14:paraId="4D4DAA92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C7465" w14:textId="0C2B5B6C" w:rsidR="006460FD" w:rsidRPr="006A0927" w:rsidRDefault="006460FD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A380E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56A8C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54132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F2E7D1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40FCC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EDAE8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0A8F0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7A8A652A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06B05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3651D8" w14:textId="33843227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E99B3" w14:textId="2D3DB0FD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27000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B0D6A" w14:textId="023ABD74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27000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8E8DD9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E49EDD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AF66BE" w14:textId="76FB7206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27000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55493" w14:textId="79884570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27000</w:t>
            </w:r>
          </w:p>
        </w:tc>
      </w:tr>
      <w:tr w:rsidR="00322842" w14:paraId="74CBD12B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93851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22E60" w14:textId="7184DF9A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15414B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3A0680" w14:textId="32BB982D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181D04" w14:textId="2282AA8A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DE4FD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E6A324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0D5EC4" w14:textId="27524F2F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F95202" w14:textId="7BDCC428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</w:tr>
      <w:tr w:rsidR="00322842" w14:paraId="7A282854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BDB16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09C08" w14:textId="11830432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26350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EABDB" w14:textId="61C9CE03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63DF4D" w14:textId="09D527B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7A78A5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32C75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7D482A" w14:textId="1BB4936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464DEC" w14:textId="5F5E3714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30000</w:t>
            </w:r>
          </w:p>
        </w:tc>
      </w:tr>
      <w:tr w:rsidR="006460FD" w14:paraId="130713BD" w14:textId="77777777" w:rsidTr="00322842">
        <w:trPr>
          <w:trHeight w:val="67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D06A0C" w14:textId="1D0F63DD" w:rsidR="006460FD" w:rsidRPr="006A0927" w:rsidRDefault="00322842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8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10CC7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D3ED89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C5FEF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093262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EBC49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E9F876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DACB3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6F3DA382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A6379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C6CA7C" w14:textId="49E02971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52D35C" w14:textId="10986810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39416.67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8341DF" w14:textId="6200E836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39416.67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82CC7F" w14:textId="01E203FD" w:rsidR="00322842" w:rsidRPr="00322842" w:rsidRDefault="00322842" w:rsidP="00322842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7883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․33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EBFEB9" w14:textId="0E3CA375" w:rsidR="00322842" w:rsidRPr="00322842" w:rsidRDefault="00322842" w:rsidP="00322842">
            <w:pPr>
              <w:spacing w:line="256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7883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․33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7F033" w14:textId="384E6475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47300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6AB12" w14:textId="19693BAB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47300</w:t>
            </w:r>
          </w:p>
        </w:tc>
      </w:tr>
      <w:tr w:rsidR="00322842" w14:paraId="0F60BE23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C9F39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51604" w14:textId="26B161E1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A55CC" w14:textId="41DCEB67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47300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A2B62" w14:textId="57D94C69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47300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6F11E3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E26A7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DB1CE" w14:textId="03790D8D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47300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AFD36" w14:textId="495F88C0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47300</w:t>
            </w:r>
          </w:p>
        </w:tc>
      </w:tr>
      <w:tr w:rsidR="006460FD" w14:paraId="5C1DECF3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CD10B" w14:textId="0CAFE801" w:rsidR="006460FD" w:rsidRPr="006A0927" w:rsidRDefault="00322842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hy-AM" w:eastAsia="en-US"/>
              </w:rPr>
              <w:lastRenderedPageBreak/>
              <w:t>Չափաբաժին 4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9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4C4EA4" w14:textId="77777777" w:rsidR="006460FD" w:rsidRPr="006A0927" w:rsidRDefault="006460FD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1B388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14CF6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F24A11" w14:textId="77777777" w:rsidR="006460FD" w:rsidRDefault="006460FD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039B4" w14:textId="77777777" w:rsidR="006460FD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28BD5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B0AE7" w14:textId="77777777" w:rsidR="006460FD" w:rsidRPr="004C4C86" w:rsidRDefault="006460FD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11E0984E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ECC3D6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1B910" w14:textId="2A0C75FC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«Մհեր Հայրապետյան» ԱՁ 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C59039" w14:textId="14BE03BD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32400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ACCD2" w14:textId="0C1D0E8E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32400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086A1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C9AF5E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59A408" w14:textId="0BBD2FCB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32400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69C8C" w14:textId="7CAC6DE5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rFonts w:ascii="Sylfaen" w:hAnsi="Sylfaen" w:cs="Sylfaen"/>
                <w:color w:val="000000"/>
                <w:sz w:val="14"/>
                <w:szCs w:val="10"/>
              </w:rPr>
              <w:t>32400</w:t>
            </w:r>
          </w:p>
        </w:tc>
      </w:tr>
      <w:tr w:rsidR="00322842" w14:paraId="142D5749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CB884B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387352" w14:textId="27BEB75B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CF4F7" w14:textId="58A22228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sz w:val="14"/>
                <w:szCs w:val="10"/>
              </w:rPr>
              <w:t>34000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EA250" w14:textId="51C41EEC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sz w:val="14"/>
                <w:szCs w:val="10"/>
              </w:rPr>
              <w:t>34000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E5B733" w14:textId="16094A57" w:rsidR="00322842" w:rsidRP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6800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1D4BB" w14:textId="0348E9BE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6800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BC0F" w14:textId="02206D1D" w:rsidR="00322842" w:rsidRPr="00E91567" w:rsidRDefault="00E91567" w:rsidP="00322842">
            <w:pPr>
              <w:spacing w:line="256" w:lineRule="auto"/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Theme="minorHAnsi" w:hAnsiTheme="minorHAnsi"/>
                <w:sz w:val="14"/>
                <w:szCs w:val="10"/>
                <w:lang w:val="hy-AM"/>
              </w:rPr>
              <w:t>40800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7926" w14:textId="3F3D06A1" w:rsidR="00322842" w:rsidRPr="00E91567" w:rsidRDefault="00E91567" w:rsidP="00322842">
            <w:pPr>
              <w:spacing w:line="256" w:lineRule="auto"/>
              <w:jc w:val="center"/>
              <w:rPr>
                <w:rFonts w:asciiTheme="minorHAnsi" w:hAnsiTheme="minorHAnsi" w:cs="Arial"/>
                <w:sz w:val="14"/>
                <w:szCs w:val="14"/>
                <w:lang w:val="hy-AM" w:eastAsia="en-US"/>
              </w:rPr>
            </w:pPr>
            <w:r>
              <w:rPr>
                <w:rFonts w:asciiTheme="minorHAnsi" w:hAnsiTheme="minorHAnsi"/>
                <w:sz w:val="14"/>
                <w:szCs w:val="10"/>
                <w:lang w:val="hy-AM"/>
              </w:rPr>
              <w:t>40800</w:t>
            </w:r>
          </w:p>
        </w:tc>
      </w:tr>
      <w:tr w:rsidR="00322842" w14:paraId="0B873114" w14:textId="77777777" w:rsidTr="0032284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E2A6A" w14:textId="77777777" w:rsidR="00322842" w:rsidRPr="006A0927" w:rsidRDefault="00322842" w:rsidP="00322842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EDD12B" w14:textId="5A8CDDF9" w:rsidR="00322842" w:rsidRPr="006A0927" w:rsidRDefault="00322842" w:rsidP="0032284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E1BFD" w14:textId="5F0530B8" w:rsidR="00322842" w:rsidRP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322842">
              <w:rPr>
                <w:sz w:val="14"/>
                <w:szCs w:val="10"/>
              </w:rPr>
              <w:t>40800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489AF" w14:textId="6BE32C8F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sz w:val="14"/>
                <w:szCs w:val="10"/>
              </w:rPr>
              <w:t>40800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22D112" w14:textId="77777777" w:rsidR="00322842" w:rsidRDefault="00322842" w:rsidP="0032284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B78DB" w14:textId="77777777" w:rsidR="00322842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830D1" w14:textId="533D95E6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322842">
              <w:rPr>
                <w:sz w:val="14"/>
                <w:szCs w:val="10"/>
              </w:rPr>
              <w:t>40800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591CD" w14:textId="03891DE4" w:rsidR="00322842" w:rsidRPr="004C4C86" w:rsidRDefault="00322842" w:rsidP="00322842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322842">
              <w:rPr>
                <w:sz w:val="14"/>
                <w:szCs w:val="10"/>
              </w:rPr>
              <w:t>40800</w:t>
            </w:r>
          </w:p>
        </w:tc>
      </w:tr>
      <w:tr w:rsidR="00322842" w14:paraId="1D7DA390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2A95B4" w14:textId="2CB97450" w:rsidR="00322842" w:rsidRPr="006A0927" w:rsidRDefault="00322842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Չափաբաժին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50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E02D7" w14:textId="77777777" w:rsidR="00322842" w:rsidRPr="006A0927" w:rsidRDefault="00322842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7FD409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F6469F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00412" w14:textId="77777777" w:rsidR="00322842" w:rsidRDefault="00322842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1D39" w14:textId="77777777" w:rsidR="00322842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D30920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1B5F1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322842" w14:paraId="5279C033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D717F" w14:textId="77777777" w:rsidR="00322842" w:rsidRPr="006A0927" w:rsidRDefault="00322842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7DD11" w14:textId="53B8ECBF" w:rsidR="00322842" w:rsidRPr="006A0927" w:rsidRDefault="00E91567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18BD68" w14:textId="6F81B762" w:rsidR="00322842" w:rsidRPr="004C4C86" w:rsidRDefault="00E91567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179483.33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6E55F" w14:textId="41091826" w:rsidR="00322842" w:rsidRPr="004C4C86" w:rsidRDefault="00E91567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179483.33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3A35E5" w14:textId="744E94B4" w:rsidR="00322842" w:rsidRPr="00E91567" w:rsidRDefault="00E91567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358960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25781" w14:textId="2BDB4D04" w:rsidR="00322842" w:rsidRPr="00E91567" w:rsidRDefault="00E91567" w:rsidP="006460FD">
            <w:pPr>
              <w:spacing w:line="256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35896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․67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53A404" w14:textId="55E4CDA3" w:rsidR="00322842" w:rsidRPr="004C4C86" w:rsidRDefault="00E91567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215380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C7F11D" w14:textId="6F1C7B9B" w:rsidR="00322842" w:rsidRPr="004C4C86" w:rsidRDefault="00E91567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215380</w:t>
            </w:r>
          </w:p>
        </w:tc>
      </w:tr>
      <w:tr w:rsidR="00322842" w14:paraId="3C528615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703B7A" w14:textId="6A251D48" w:rsidR="00322842" w:rsidRPr="006A0927" w:rsidRDefault="00E91567" w:rsidP="006460FD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A6774F" w14:textId="77777777" w:rsidR="00322842" w:rsidRPr="006A0927" w:rsidRDefault="00322842" w:rsidP="006460FD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3BF02F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A16CA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C90372" w14:textId="77777777" w:rsidR="00322842" w:rsidRDefault="00322842" w:rsidP="006460FD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9611DE" w14:textId="77777777" w:rsidR="00322842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84964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644FB3" w14:textId="77777777" w:rsidR="00322842" w:rsidRPr="004C4C86" w:rsidRDefault="00322842" w:rsidP="006460FD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91567" w14:paraId="520F8723" w14:textId="77777777" w:rsidTr="007D7AE4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397370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E415E" w14:textId="4AC9F5DB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«Մհեր Հայրապետյան» ԱՁ 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E770A" w14:textId="4CFDEE88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71400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968FA" w14:textId="30CC9AB9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71400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1D12B4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36E5A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D4485" w14:textId="541462BD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71400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A6348" w14:textId="7A11BD7E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71400</w:t>
            </w:r>
          </w:p>
        </w:tc>
      </w:tr>
      <w:tr w:rsidR="00E91567" w14:paraId="4CFDF92C" w14:textId="77777777" w:rsidTr="007D7AE4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13423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D9DCEF" w14:textId="40E9A6A1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D9BD5" w14:textId="44B4C553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75000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02082" w14:textId="345873BD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75000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FBE4E3" w14:textId="5A72868D" w:rsidR="00E91567" w:rsidRP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15000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887AC8" w14:textId="2AA38CEA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15000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B2BD8" w14:textId="11DD4E09" w:rsidR="00E91567" w:rsidRPr="00E91567" w:rsidRDefault="00E91567" w:rsidP="00E91567">
            <w:pPr>
              <w:spacing w:line="256" w:lineRule="auto"/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Theme="minorHAnsi" w:hAnsiTheme="minorHAnsi"/>
                <w:sz w:val="14"/>
                <w:szCs w:val="10"/>
                <w:lang w:val="hy-AM"/>
              </w:rPr>
              <w:t>90000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DB823" w14:textId="7F20DF29" w:rsidR="00E91567" w:rsidRPr="00E91567" w:rsidRDefault="00E91567" w:rsidP="00E91567">
            <w:pPr>
              <w:spacing w:line="256" w:lineRule="auto"/>
              <w:jc w:val="center"/>
              <w:rPr>
                <w:rFonts w:asciiTheme="minorHAnsi" w:hAnsiTheme="minorHAnsi" w:cs="Arial"/>
                <w:sz w:val="14"/>
                <w:szCs w:val="14"/>
                <w:lang w:val="hy-AM" w:eastAsia="en-US"/>
              </w:rPr>
            </w:pPr>
            <w:r>
              <w:rPr>
                <w:rFonts w:asciiTheme="minorHAnsi" w:hAnsiTheme="minorHAnsi"/>
                <w:sz w:val="14"/>
                <w:szCs w:val="10"/>
                <w:lang w:val="hy-AM"/>
              </w:rPr>
              <w:t>90000</w:t>
            </w:r>
          </w:p>
        </w:tc>
      </w:tr>
      <w:tr w:rsidR="00E91567" w14:paraId="5B6C851C" w14:textId="77777777" w:rsidTr="007D7AE4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FFC22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8A287" w14:textId="5EAA40AF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322842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010C0" w14:textId="6602ECE6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90000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F6B65" w14:textId="405CECE8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90000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27CCC5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77B8E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D631" w14:textId="4356F56A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90000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50D4F" w14:textId="2580C089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90000</w:t>
            </w:r>
          </w:p>
        </w:tc>
      </w:tr>
      <w:tr w:rsidR="00E91567" w14:paraId="4C78C185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AD48F" w14:textId="5716F2A0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C924AD" w14:textId="77777777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90D990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F7458C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3FCB4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724E26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2CC998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E9221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91567" w14:paraId="7BE566A6" w14:textId="77777777" w:rsidTr="006A326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16BAA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C3F90" w14:textId="173826AB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2F32E1" w14:textId="6524AA9C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27840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BFCB16" w14:textId="20FAB115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27840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DEF3AB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36B772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285F77" w14:textId="09564381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27840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323E8" w14:textId="38B3D78E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  <w:lang w:val="hy-AM"/>
              </w:rPr>
              <w:t>27840</w:t>
            </w:r>
          </w:p>
        </w:tc>
      </w:tr>
      <w:tr w:rsidR="00E91567" w14:paraId="698E0037" w14:textId="77777777" w:rsidTr="006A3262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69F4AD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DC6631" w14:textId="4BB96E85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93B5E" w14:textId="4AB201C1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28800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76F9F" w14:textId="4C683E88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28800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0204DE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1BE3E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C4BA2" w14:textId="4D68633C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28800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E4A1D" w14:textId="6661257F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28800</w:t>
            </w:r>
          </w:p>
        </w:tc>
      </w:tr>
      <w:tr w:rsidR="00E91567" w14:paraId="7021E6A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1B4C62" w14:textId="50D44468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4E4848" w14:textId="77777777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7D595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9B6C1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B4ED3F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FE4946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DF5E4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F2883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91567" w14:paraId="7C700EA3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131E09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409F8" w14:textId="5A1C9A14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«Ալիկ Այվազյան»  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F72F8" w14:textId="43754D49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A61F1" w14:textId="71BD4FE4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15000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EC5030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D222C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4B892" w14:textId="077C12CD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15000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49708F" w14:textId="69306DC2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15000</w:t>
            </w:r>
          </w:p>
        </w:tc>
      </w:tr>
      <w:tr w:rsidR="00E91567" w14:paraId="5876E177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4143B8" w14:textId="2A003AF2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FEE05" w14:textId="77777777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EAF92D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661881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C6C895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09CD0D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C4C27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D26B9B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91567" w14:paraId="07BD84EB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58D96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159978" w14:textId="59835539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«Ալիկ Այվազյան»  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AD729A" w14:textId="2ACA32DB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54000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247E7" w14:textId="34B06193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54000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5D271C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22DE0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68F8B" w14:textId="76C9265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54000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0D7E93" w14:textId="2706328B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54000</w:t>
            </w:r>
          </w:p>
        </w:tc>
      </w:tr>
      <w:tr w:rsidR="00E91567" w14:paraId="161D60AB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1DEE6C" w14:textId="7668171E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509C12" w14:textId="77777777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803BAD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E2D38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9A13A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CAE66A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F6611F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F8E2AF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91567" w14:paraId="22518E40" w14:textId="77777777" w:rsidTr="000B5234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53E84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C4218" w14:textId="5DAD24B8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>«Մհեր Հայրապետյան»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C05B2D" w14:textId="7E220E11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15000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7699A1" w14:textId="72E1221E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15000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F06584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36359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B74AD6" w14:textId="497056C9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15000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BED72C" w14:textId="1CFDCB1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15000</w:t>
            </w:r>
          </w:p>
        </w:tc>
      </w:tr>
      <w:tr w:rsidR="00E91567" w14:paraId="585A232D" w14:textId="77777777" w:rsidTr="000B5234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7462B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BDD94" w14:textId="5D125578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>«Ալիկ Այվազյան»  ԱՁ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03747" w14:textId="7B82902B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16200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87B2" w14:textId="41E6BEA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16200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237688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70218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81F86" w14:textId="75BE34D5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16200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E1221" w14:textId="4F64E0A2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16200</w:t>
            </w:r>
          </w:p>
        </w:tc>
      </w:tr>
      <w:tr w:rsidR="00E91567" w14:paraId="13F0D236" w14:textId="77777777" w:rsidTr="00E91567">
        <w:trPr>
          <w:trHeight w:val="60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FE58AD" w14:textId="4B7C89E1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6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9CD22B" w14:textId="77777777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379610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84A080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0E53A6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ABD89A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A168DC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407C64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91567" w14:paraId="2D350CAE" w14:textId="77777777" w:rsidTr="00301E3B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DD11F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C49F0" w14:textId="3F3D98F6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«Ալիկ Այվազյան»  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D2E17" w14:textId="76F97642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E0125" w14:textId="1CE6D83E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2ECBA6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4765AA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3F3BC" w14:textId="0393E6CE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7A705B" w14:textId="0A9D993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E91567">
              <w:rPr>
                <w:rFonts w:ascii="Sylfaen" w:hAnsi="Sylfaen" w:cs="Sylfaen"/>
                <w:color w:val="000000"/>
                <w:sz w:val="14"/>
                <w:szCs w:val="10"/>
              </w:rPr>
              <w:t>92400</w:t>
            </w:r>
          </w:p>
        </w:tc>
      </w:tr>
      <w:tr w:rsidR="00E91567" w14:paraId="68671FE4" w14:textId="77777777" w:rsidTr="00301E3B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B2DF7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DF1C45" w14:textId="02D059C2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E91567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C5E1A" w14:textId="5B3AC64C" w:rsidR="00E91567" w:rsidRP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0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95333.33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FFE2" w14:textId="5F02965E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E91567">
              <w:rPr>
                <w:sz w:val="14"/>
                <w:szCs w:val="10"/>
              </w:rPr>
              <w:t>95333.33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F656D" w14:textId="1B82AF48" w:rsidR="00E91567" w:rsidRPr="007A7B0F" w:rsidRDefault="007A7B0F" w:rsidP="00E91567">
            <w:pPr>
              <w:widowControl w:val="0"/>
              <w:spacing w:line="256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19066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․67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30F1F" w14:textId="31EC1127" w:rsidR="00E91567" w:rsidRPr="007A7B0F" w:rsidRDefault="007A7B0F" w:rsidP="00E91567">
            <w:pPr>
              <w:spacing w:line="256" w:lineRule="auto"/>
              <w:jc w:val="center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19066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․67</w:t>
            </w:r>
          </w:p>
        </w:tc>
        <w:tc>
          <w:tcPr>
            <w:tcW w:w="11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7C9F0" w14:textId="7149CBEA" w:rsidR="00E91567" w:rsidRPr="007A7B0F" w:rsidRDefault="007A7B0F" w:rsidP="00E91567">
            <w:pPr>
              <w:spacing w:line="256" w:lineRule="auto"/>
              <w:jc w:val="center"/>
              <w:rPr>
                <w:rFonts w:asciiTheme="minorHAnsi" w:hAnsiTheme="minorHAnsi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Theme="minorHAnsi" w:hAnsiTheme="minorHAnsi"/>
                <w:sz w:val="14"/>
                <w:szCs w:val="10"/>
                <w:lang w:val="hy-AM"/>
              </w:rPr>
              <w:t>114400</w:t>
            </w:r>
          </w:p>
        </w:tc>
        <w:tc>
          <w:tcPr>
            <w:tcW w:w="1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AE670" w14:textId="23E6768F" w:rsidR="00E91567" w:rsidRPr="007A7B0F" w:rsidRDefault="007A7B0F" w:rsidP="00E91567">
            <w:pPr>
              <w:spacing w:line="256" w:lineRule="auto"/>
              <w:jc w:val="center"/>
              <w:rPr>
                <w:rFonts w:asciiTheme="minorHAnsi" w:hAnsiTheme="minorHAnsi" w:cs="Arial"/>
                <w:sz w:val="14"/>
                <w:szCs w:val="14"/>
                <w:lang w:val="hy-AM" w:eastAsia="en-US"/>
              </w:rPr>
            </w:pPr>
            <w:r>
              <w:rPr>
                <w:rFonts w:asciiTheme="minorHAnsi" w:hAnsiTheme="minorHAnsi"/>
                <w:sz w:val="14"/>
                <w:szCs w:val="10"/>
                <w:lang w:val="hy-AM"/>
              </w:rPr>
              <w:t>114400</w:t>
            </w:r>
          </w:p>
        </w:tc>
      </w:tr>
      <w:tr w:rsidR="00E91567" w14:paraId="0B93ABBB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63B492" w14:textId="0AE7C001" w:rsidR="00E91567" w:rsidRPr="006A0927" w:rsidRDefault="007A7B0F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val="hy-AM" w:eastAsia="en-US"/>
              </w:rPr>
              <w:t>Չափաբաժին 5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7</w:t>
            </w: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132A7E" w14:textId="77777777" w:rsidR="00E91567" w:rsidRPr="006A0927" w:rsidRDefault="00E91567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1FB5E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250597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542D6C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F7196" w14:textId="77777777" w:rsidR="00E91567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9549F4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2F3E7" w14:textId="77777777" w:rsidR="00E91567" w:rsidRPr="004C4C86" w:rsidRDefault="00E91567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</w:p>
        </w:tc>
      </w:tr>
      <w:tr w:rsidR="00E91567" w14:paraId="1025F532" w14:textId="77777777" w:rsidTr="00AC05F6">
        <w:trPr>
          <w:trHeight w:val="83"/>
        </w:trPr>
        <w:tc>
          <w:tcPr>
            <w:tcW w:w="13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C8863" w14:textId="77777777" w:rsidR="00E91567" w:rsidRPr="006A0927" w:rsidRDefault="00E91567" w:rsidP="00E91567">
            <w:pPr>
              <w:pStyle w:val="a3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3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1932A1" w14:textId="75F151EC" w:rsidR="00E91567" w:rsidRPr="006A0927" w:rsidRDefault="007A7B0F" w:rsidP="00E91567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62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B83436" w14:textId="3C44CB85" w:rsidR="00E91567" w:rsidRPr="004C4C86" w:rsidRDefault="007A7B0F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299250</w:t>
            </w:r>
          </w:p>
        </w:tc>
        <w:tc>
          <w:tcPr>
            <w:tcW w:w="131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7E0C6" w14:textId="7B497CC7" w:rsidR="00E91567" w:rsidRPr="004C4C86" w:rsidRDefault="007A7B0F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299250</w:t>
            </w:r>
          </w:p>
        </w:tc>
        <w:tc>
          <w:tcPr>
            <w:tcW w:w="8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36C7A5" w14:textId="1AC6188A" w:rsidR="00E91567" w:rsidRPr="007A7B0F" w:rsidRDefault="007A7B0F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59850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95FC3A" w14:textId="39CAAA4A" w:rsidR="00E91567" w:rsidRDefault="007A7B0F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59850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FA1D81" w14:textId="6897A383" w:rsidR="00E91567" w:rsidRPr="004C4C86" w:rsidRDefault="007A7B0F" w:rsidP="00E91567">
            <w:pPr>
              <w:spacing w:line="256" w:lineRule="auto"/>
              <w:jc w:val="center"/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bCs/>
                <w:sz w:val="14"/>
                <w:szCs w:val="14"/>
                <w:lang w:val="hy-AM" w:eastAsia="en-US"/>
              </w:rPr>
              <w:t>359100</w:t>
            </w:r>
          </w:p>
        </w:tc>
        <w:tc>
          <w:tcPr>
            <w:tcW w:w="14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4AAEF0" w14:textId="3C3C7337" w:rsidR="00E91567" w:rsidRPr="004C4C86" w:rsidRDefault="007A7B0F" w:rsidP="00E91567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359100</w:t>
            </w:r>
          </w:p>
        </w:tc>
      </w:tr>
      <w:tr w:rsidR="00E91567" w14:paraId="5450B0BC" w14:textId="77777777" w:rsidTr="00AC05F6">
        <w:trPr>
          <w:trHeight w:val="288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84759E7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14:paraId="26091433" w14:textId="77777777" w:rsidTr="00AC05F6"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98FC05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Տ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վյալներ մերժված հայտերի մասին</w:t>
            </w:r>
          </w:p>
        </w:tc>
      </w:tr>
      <w:tr w:rsidR="00E91567" w:rsidRPr="00E80F5C" w14:paraId="1C8E9FF5" w14:textId="77777777" w:rsidTr="00AC05F6">
        <w:tc>
          <w:tcPr>
            <w:tcW w:w="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58ADD6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Չափա-բաժնի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համարը</w:t>
            </w:r>
            <w:proofErr w:type="spellEnd"/>
          </w:p>
        </w:tc>
        <w:tc>
          <w:tcPr>
            <w:tcW w:w="139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11C541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անվանումը</w:t>
            </w:r>
            <w:proofErr w:type="spellEnd"/>
          </w:p>
        </w:tc>
        <w:tc>
          <w:tcPr>
            <w:tcW w:w="8717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C938A4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Գնահատման արդյունքները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բավարար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անբավարար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)</w:t>
            </w:r>
          </w:p>
        </w:tc>
      </w:tr>
      <w:tr w:rsidR="00E91567" w14:paraId="5F8C80F0" w14:textId="77777777" w:rsidTr="00AC05F6">
        <w:tc>
          <w:tcPr>
            <w:tcW w:w="81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9B2C35" w14:textId="77777777" w:rsidR="00E91567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9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FBBB8E" w14:textId="77777777" w:rsidR="00E91567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2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957094F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Ծրարը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կազմելու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ներկա-յացնելու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համա-պատաս-խանութ-յունը</w:t>
            </w:r>
            <w:proofErr w:type="spellEnd"/>
          </w:p>
        </w:tc>
        <w:tc>
          <w:tcPr>
            <w:tcW w:w="150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0CE38E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Հրավերով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պա-հանջվող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փաստաթղթերի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առկայությունը</w:t>
            </w:r>
            <w:proofErr w:type="spellEnd"/>
          </w:p>
        </w:tc>
        <w:tc>
          <w:tcPr>
            <w:tcW w:w="113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829FD8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Առաջարկած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գնման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առարկայի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տեխնիկա-կան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բնութագրերի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համա-պատասխա-նությունը</w:t>
            </w:r>
            <w:proofErr w:type="spellEnd"/>
          </w:p>
        </w:tc>
        <w:tc>
          <w:tcPr>
            <w:tcW w:w="79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3AF277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Մասնա-գիտա-կան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գոր-ծունեության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համապատասխանություն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պայմանա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գրով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նախատես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ված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գործունեու</w:t>
            </w:r>
            <w:proofErr w:type="spellEnd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  <w:t>թյանը</w:t>
            </w:r>
            <w:proofErr w:type="spellEnd"/>
          </w:p>
        </w:tc>
        <w:tc>
          <w:tcPr>
            <w:tcW w:w="70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74A6A1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Մասնա-գիտա-կան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2961CD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Ֆինան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սական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միջոցներ</w:t>
            </w:r>
            <w:proofErr w:type="spellEnd"/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99E44B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Տեխնի-կական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CD7DD86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Աշխա-տանքա-յին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ռեսուրս-ներ</w:t>
            </w:r>
            <w:proofErr w:type="spellEnd"/>
          </w:p>
        </w:tc>
        <w:tc>
          <w:tcPr>
            <w:tcW w:w="11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5A3413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Գնային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առա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ջարկ</w:t>
            </w:r>
            <w:proofErr w:type="spellEnd"/>
          </w:p>
        </w:tc>
      </w:tr>
      <w:tr w:rsidR="00E91567" w14:paraId="150FE950" w14:textId="77777777" w:rsidTr="00AC05F6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B4E55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CFDE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724E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0183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DD12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0FD9D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5675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D265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4B54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98CC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CEA9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:rsidRPr="00E80F5C" w14:paraId="4753C59D" w14:textId="77777777" w:rsidTr="00AC05F6">
        <w:trPr>
          <w:trHeight w:val="344"/>
        </w:trPr>
        <w:tc>
          <w:tcPr>
            <w:tcW w:w="242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65338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Այլ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տեղեկություններ</w:t>
            </w:r>
            <w:proofErr w:type="spellEnd"/>
          </w:p>
        </w:tc>
        <w:tc>
          <w:tcPr>
            <w:tcW w:w="8505" w:type="dxa"/>
            <w:gridSpan w:val="3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6344D0" w14:textId="77777777" w:rsidR="00E91567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Ծանոթություն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`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Հայտերի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մերժման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այլ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հիմքեր</w:t>
            </w:r>
            <w:proofErr w:type="spellEnd"/>
            <w:r>
              <w:rPr>
                <w:rFonts w:ascii="GHEA Grapalat" w:hAnsi="GHEA Grapalat" w:cs="Arial Armenian"/>
                <w:sz w:val="14"/>
                <w:szCs w:val="14"/>
                <w:lang w:eastAsia="en-US"/>
              </w:rPr>
              <w:t>։</w:t>
            </w:r>
          </w:p>
        </w:tc>
      </w:tr>
      <w:tr w:rsidR="00E91567" w:rsidRPr="00E80F5C" w14:paraId="612463A9" w14:textId="77777777" w:rsidTr="00AC05F6">
        <w:trPr>
          <w:trHeight w:val="344"/>
        </w:trPr>
        <w:tc>
          <w:tcPr>
            <w:tcW w:w="242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D10102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505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2095ED" w14:textId="77777777" w:rsidR="00E91567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:rsidRPr="00E80F5C" w14:paraId="2624D71D" w14:textId="77777777" w:rsidTr="00AC05F6">
        <w:trPr>
          <w:trHeight w:val="289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C103DEF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14:paraId="5F169752" w14:textId="77777777" w:rsidTr="00AC05F6">
        <w:trPr>
          <w:trHeight w:val="346"/>
        </w:trPr>
        <w:tc>
          <w:tcPr>
            <w:tcW w:w="4688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5D2C7A" w14:textId="77777777" w:rsidR="00E91567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որոշման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  <w:proofErr w:type="spellEnd"/>
          </w:p>
        </w:tc>
        <w:tc>
          <w:tcPr>
            <w:tcW w:w="623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804653" w14:textId="641F1D97" w:rsidR="00E91567" w:rsidRDefault="00263B40" w:rsidP="00E91567">
            <w:p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30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E9156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01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E91567" w14:paraId="6AB8F5AF" w14:textId="77777777" w:rsidTr="00AC05F6">
        <w:trPr>
          <w:trHeight w:val="92"/>
        </w:trPr>
        <w:tc>
          <w:tcPr>
            <w:tcW w:w="4688" w:type="dxa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B81556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Անգործության ժամկետ</w:t>
            </w:r>
          </w:p>
        </w:tc>
        <w:tc>
          <w:tcPr>
            <w:tcW w:w="27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1730FA" w14:textId="77777777" w:rsidR="00E91567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սկիզբ</w:t>
            </w:r>
            <w:proofErr w:type="spellEnd"/>
          </w:p>
        </w:tc>
        <w:tc>
          <w:tcPr>
            <w:tcW w:w="345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BEAB28" w14:textId="77777777" w:rsidR="00E91567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       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Անգործության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ժամկետի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ավարտ</w:t>
            </w:r>
            <w:proofErr w:type="spellEnd"/>
          </w:p>
        </w:tc>
      </w:tr>
      <w:tr w:rsidR="00E91567" w14:paraId="5CC0B68E" w14:textId="77777777" w:rsidTr="00AC05F6">
        <w:trPr>
          <w:trHeight w:val="92"/>
        </w:trPr>
        <w:tc>
          <w:tcPr>
            <w:tcW w:w="4688" w:type="dxa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B61C21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78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620ADB" w14:textId="76DD48B7" w:rsidR="00E91567" w:rsidRDefault="00263B40" w:rsidP="00E91567">
            <w:p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30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E9156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01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  <w:tc>
          <w:tcPr>
            <w:tcW w:w="3457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4770D6" w14:textId="72849A52" w:rsidR="00E91567" w:rsidRDefault="00263B40" w:rsidP="00E91567">
            <w:pPr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08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E9156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E91567" w14:paraId="6C1E7E5F" w14:textId="77777777" w:rsidTr="00AC05F6">
        <w:trPr>
          <w:trHeight w:val="344"/>
        </w:trPr>
        <w:tc>
          <w:tcPr>
            <w:tcW w:w="10925" w:type="dxa"/>
            <w:gridSpan w:val="41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84651" w14:textId="1D31DE00" w:rsidR="00E91567" w:rsidRPr="00CC2F6C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Ընտրված մասնակցին պայմանագիր կնքելու առաջարկի ծանուցման ամսաթիվը</w:t>
            </w:r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    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</w:t>
            </w:r>
            <w:r w:rsidR="00263B40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2</w:t>
            </w:r>
            <w:r w:rsidR="00263B40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թ</w:t>
            </w:r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</w:p>
        </w:tc>
      </w:tr>
      <w:tr w:rsidR="00E91567" w14:paraId="18A53782" w14:textId="77777777" w:rsidTr="00AC05F6">
        <w:trPr>
          <w:trHeight w:val="344"/>
        </w:trPr>
        <w:tc>
          <w:tcPr>
            <w:tcW w:w="4688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E2E065" w14:textId="77777777" w:rsidR="00E91567" w:rsidRPr="00CC2F6C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Ընտրված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մասնակցի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կողմից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ստորագրված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պայմանագիրը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պատվիրատուի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մոտ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մուտքագրվելու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  <w:proofErr w:type="spellEnd"/>
          </w:p>
        </w:tc>
        <w:tc>
          <w:tcPr>
            <w:tcW w:w="623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77375" w14:textId="33F3459C" w:rsidR="00E91567" w:rsidRDefault="00263B40" w:rsidP="00E915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E91567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E91567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E91567" w14:paraId="7C9300A3" w14:textId="77777777" w:rsidTr="00AC05F6">
        <w:trPr>
          <w:trHeight w:val="344"/>
        </w:trPr>
        <w:tc>
          <w:tcPr>
            <w:tcW w:w="4688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F2E33" w14:textId="77777777" w:rsidR="00E91567" w:rsidRPr="00CC2F6C" w:rsidRDefault="00E91567" w:rsidP="00E9156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Պատվիրատուի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կողմից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պայմանագրի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ստորագրման</w:t>
            </w:r>
            <w:proofErr w:type="spellEnd"/>
            <w:r w:rsidRPr="00CC2F6C"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ամսաթիվը</w:t>
            </w:r>
            <w:proofErr w:type="spellEnd"/>
          </w:p>
        </w:tc>
        <w:tc>
          <w:tcPr>
            <w:tcW w:w="6237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C284E" w14:textId="3ACF1696" w:rsidR="00E91567" w:rsidRDefault="00263B40" w:rsidP="00E91567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="00E91567" w:rsidRPr="0043521B">
              <w:rPr>
                <w:rFonts w:ascii="GHEA Grapalat" w:hAnsi="GHEA Grapalat"/>
                <w:sz w:val="14"/>
                <w:szCs w:val="14"/>
                <w:lang w:eastAsia="en-US"/>
              </w:rPr>
              <w:t>.02.2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="00E91567" w:rsidRPr="0043521B">
              <w:rPr>
                <w:rFonts w:ascii="GHEA Grapalat" w:hAnsi="GHEA Grapalat"/>
                <w:sz w:val="14"/>
                <w:szCs w:val="14"/>
                <w:lang w:eastAsia="en-US"/>
              </w:rPr>
              <w:t>թ.</w:t>
            </w:r>
            <w:r w:rsidR="00E91567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</w:tc>
      </w:tr>
      <w:tr w:rsidR="00E91567" w14:paraId="5DEF40CA" w14:textId="77777777" w:rsidTr="00AC05F6">
        <w:trPr>
          <w:trHeight w:val="288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E8C7848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14:paraId="215DBA80" w14:textId="77777777" w:rsidTr="00AC05F6">
        <w:tc>
          <w:tcPr>
            <w:tcW w:w="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956F08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համարը</w:t>
            </w:r>
            <w:proofErr w:type="spellEnd"/>
          </w:p>
        </w:tc>
        <w:tc>
          <w:tcPr>
            <w:tcW w:w="141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D16418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մասնակիցը</w:t>
            </w:r>
            <w:proofErr w:type="spellEnd"/>
          </w:p>
        </w:tc>
        <w:tc>
          <w:tcPr>
            <w:tcW w:w="8697" w:type="dxa"/>
            <w:gridSpan w:val="3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F9AC8F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Պ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այմանագ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րի</w:t>
            </w:r>
            <w:proofErr w:type="spellEnd"/>
          </w:p>
        </w:tc>
      </w:tr>
      <w:tr w:rsidR="00E91567" w14:paraId="44BC57BC" w14:textId="77777777" w:rsidTr="00263B40">
        <w:trPr>
          <w:trHeight w:val="237"/>
        </w:trPr>
        <w:tc>
          <w:tcPr>
            <w:tcW w:w="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C87E18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A1E08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7F0566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Պայմանագրի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համարը</w:t>
            </w:r>
            <w:proofErr w:type="spellEnd"/>
          </w:p>
        </w:tc>
        <w:tc>
          <w:tcPr>
            <w:tcW w:w="1471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FF1ADC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Կնքման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ամսաթիվը</w:t>
            </w:r>
            <w:proofErr w:type="spellEnd"/>
          </w:p>
        </w:tc>
        <w:tc>
          <w:tcPr>
            <w:tcW w:w="88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B626B0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Կատարման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վերջնա-ժամկետը</w:t>
            </w:r>
            <w:proofErr w:type="spellEnd"/>
          </w:p>
        </w:tc>
        <w:tc>
          <w:tcPr>
            <w:tcW w:w="86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713B1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Կանխա-վճարի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չափը</w:t>
            </w:r>
            <w:proofErr w:type="spellEnd"/>
          </w:p>
        </w:tc>
        <w:tc>
          <w:tcPr>
            <w:tcW w:w="349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BB3A67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Գինը</w:t>
            </w:r>
            <w:proofErr w:type="spellEnd"/>
          </w:p>
        </w:tc>
      </w:tr>
      <w:tr w:rsidR="00E91567" w14:paraId="5B047FCD" w14:textId="77777777" w:rsidTr="00263B40">
        <w:trPr>
          <w:trHeight w:val="238"/>
        </w:trPr>
        <w:tc>
          <w:tcPr>
            <w:tcW w:w="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7EAABB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687CD4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89DA5D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7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8AD351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D98060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EB452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496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F898A4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ՀՀ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դրամ</w:t>
            </w:r>
            <w:proofErr w:type="spellEnd"/>
          </w:p>
        </w:tc>
      </w:tr>
      <w:tr w:rsidR="00E91567" w14:paraId="203D3128" w14:textId="77777777" w:rsidTr="00263B40">
        <w:trPr>
          <w:trHeight w:val="263"/>
        </w:trPr>
        <w:tc>
          <w:tcPr>
            <w:tcW w:w="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7CC77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1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BC7C5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0BC8E7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71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2714F8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8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5C39C6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6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2125F1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B94D30" w14:textId="77777777" w:rsidR="00E91567" w:rsidRDefault="00E91567" w:rsidP="00E91567">
            <w:pPr>
              <w:widowControl w:val="0"/>
              <w:spacing w:line="256" w:lineRule="auto"/>
              <w:ind w:left="-108" w:hanging="108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Առկա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ֆինանսական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միջոցներով</w:t>
            </w:r>
            <w:proofErr w:type="spellEnd"/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23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D324F2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Ընդհանուր</w:t>
            </w:r>
            <w:proofErr w:type="spellEnd"/>
          </w:p>
        </w:tc>
      </w:tr>
      <w:tr w:rsidR="007A7B0F" w14:paraId="1CF0D7DE" w14:textId="77777777" w:rsidTr="00263B40">
        <w:trPr>
          <w:trHeight w:val="263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87C3A9" w14:textId="7F1B88D0" w:rsidR="007A7B0F" w:rsidRDefault="00263B40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1,3,4,5,7,8,9,11,12,13,14,16,17,18,19,22,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23,25,28,29,30,31,49,51,55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9FCE4" w14:textId="7BA15B0D" w:rsidR="007A7B0F" w:rsidRDefault="007A7B0F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«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Մհեր</w:t>
            </w:r>
            <w:proofErr w:type="spellEnd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Հայրապետյան</w:t>
            </w:r>
            <w:proofErr w:type="spellEnd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» ԱՁ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179024" w14:textId="3D53CBDD" w:rsidR="007A7B0F" w:rsidRPr="007A7B0F" w:rsidRDefault="007A7B0F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/02-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1A2B4" w14:textId="43D9D032" w:rsidR="007A7B0F" w:rsidRPr="00263B40" w:rsidRDefault="00263B40" w:rsidP="00E91567">
            <w:pPr>
              <w:spacing w:line="256" w:lineRule="auto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B7CE7" w14:textId="0DCFBC44" w:rsidR="007A7B0F" w:rsidRPr="00263B40" w:rsidRDefault="00263B40" w:rsidP="00E91567">
            <w:pPr>
              <w:spacing w:line="256" w:lineRule="auto"/>
              <w:rPr>
                <w:rFonts w:ascii="Times New Roman" w:hAnsi="Times New Roma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37585" w14:textId="35A251CF" w:rsidR="007A7B0F" w:rsidRPr="00263B40" w:rsidRDefault="00263B40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053B8" w14:textId="10935E09" w:rsidR="007A7B0F" w:rsidRDefault="00263B40" w:rsidP="00E91567">
            <w:pPr>
              <w:widowControl w:val="0"/>
              <w:spacing w:line="256" w:lineRule="auto"/>
              <w:ind w:left="-108" w:hanging="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12806064</w:t>
            </w:r>
          </w:p>
        </w:tc>
        <w:tc>
          <w:tcPr>
            <w:tcW w:w="23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D8A2F9" w14:textId="21B92786" w:rsidR="007A7B0F" w:rsidRDefault="00263B40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12806064</w:t>
            </w:r>
          </w:p>
        </w:tc>
      </w:tr>
      <w:tr w:rsidR="00263B40" w14:paraId="000B7741" w14:textId="77777777" w:rsidTr="00263B40">
        <w:trPr>
          <w:trHeight w:val="263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79FEDD" w14:textId="3F79F5C9" w:rsidR="00263B40" w:rsidRDefault="00263B40" w:rsidP="00263B40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6,32,33,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34,35,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36,37,38,39,40,41,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44,45,46,47,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53,54,56  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3321A7" w14:textId="2C154237" w:rsidR="00263B40" w:rsidRDefault="00263B40" w:rsidP="00263B40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«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Ալիկ</w:t>
            </w:r>
            <w:proofErr w:type="spellEnd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Այվազյան</w:t>
            </w:r>
            <w:proofErr w:type="spellEnd"/>
            <w:proofErr w:type="gram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»  ԱՁ</w:t>
            </w:r>
            <w:proofErr w:type="gramEnd"/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9ED470" w14:textId="5C97ACDE" w:rsidR="00263B40" w:rsidRPr="007A7B0F" w:rsidRDefault="00263B40" w:rsidP="00263B40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ԼՄԳՀ-ԳՀԱՊՁԲ-24/02-0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48C58C" w14:textId="550C791A" w:rsidR="00263B40" w:rsidRDefault="00263B40" w:rsidP="00263B40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F652D" w14:textId="5A8EBD93" w:rsidR="00263B40" w:rsidRDefault="00263B40" w:rsidP="00263B40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69369B" w14:textId="2F293975" w:rsidR="00263B40" w:rsidRPr="00263B40" w:rsidRDefault="00263B40" w:rsidP="00263B40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0A82F" w14:textId="210FCBB1" w:rsidR="00263B40" w:rsidRDefault="00263B40" w:rsidP="00263B40">
            <w:pPr>
              <w:widowControl w:val="0"/>
              <w:spacing w:line="256" w:lineRule="auto"/>
              <w:ind w:left="-108" w:hanging="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2321790</w:t>
            </w:r>
          </w:p>
        </w:tc>
        <w:tc>
          <w:tcPr>
            <w:tcW w:w="23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20DEAD" w14:textId="58CB95CC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2321790</w:t>
            </w:r>
          </w:p>
        </w:tc>
      </w:tr>
      <w:tr w:rsidR="00263B40" w14:paraId="0FB6D41D" w14:textId="77777777" w:rsidTr="00263B40">
        <w:trPr>
          <w:trHeight w:val="146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938BD1" w14:textId="2E92D5DF" w:rsidR="00263B40" w:rsidRPr="004C4C86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2,20,21,24,26,27,48,50,57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7CB49" w14:textId="27386B00" w:rsidR="00263B40" w:rsidRDefault="00263B40" w:rsidP="00263B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4C4C86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EE7AC0" w14:textId="57613435" w:rsidR="00263B40" w:rsidRPr="007A7B0F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ԼՄԳՀ-ԳՀԱՊՁԲ-24/02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E7D951" w14:textId="248C49A2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88A96E" w14:textId="34E72F0D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D8B2DB" w14:textId="77777777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5269DA" w14:textId="2F9028FA" w:rsidR="00263B40" w:rsidRDefault="006B5B6E" w:rsidP="00263B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1739910</w:t>
            </w:r>
          </w:p>
        </w:tc>
        <w:tc>
          <w:tcPr>
            <w:tcW w:w="23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3B86C" w14:textId="74F6F698" w:rsidR="00263B40" w:rsidRDefault="006B5B6E" w:rsidP="00263B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ru-RU"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eastAsia="en-US"/>
              </w:rPr>
              <w:t>1739910</w:t>
            </w:r>
          </w:p>
        </w:tc>
      </w:tr>
      <w:tr w:rsidR="00263B40" w14:paraId="6452412E" w14:textId="77777777" w:rsidTr="00263B40">
        <w:trPr>
          <w:trHeight w:val="146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B21E9" w14:textId="5CE32ED8" w:rsidR="00263B40" w:rsidRP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43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70A4A4" w14:textId="135B83C7" w:rsidR="00263B40" w:rsidRPr="004C4C86" w:rsidRDefault="00263B40" w:rsidP="00263B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68D583" w14:textId="36CE6B58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ԼՄԳՀ-ԳՀԱՊՁԲ-24/02-0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3C355" w14:textId="2404E0FD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944F5" w14:textId="6A380686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D743DE" w14:textId="5B8E0D60" w:rsidR="00263B40" w:rsidRP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385D2" w14:textId="58557BE7" w:rsidR="00263B40" w:rsidRPr="004C4C86" w:rsidRDefault="006B5B6E" w:rsidP="00263B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409500</w:t>
            </w:r>
          </w:p>
        </w:tc>
        <w:tc>
          <w:tcPr>
            <w:tcW w:w="23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41B1E4" w14:textId="3144A5A1" w:rsidR="00263B40" w:rsidRPr="004C4C86" w:rsidRDefault="006B5B6E" w:rsidP="00263B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eastAsia="en-US"/>
              </w:rPr>
              <w:t>409500</w:t>
            </w:r>
          </w:p>
        </w:tc>
      </w:tr>
      <w:tr w:rsidR="00263B40" w14:paraId="40813B1A" w14:textId="77777777" w:rsidTr="00263B40">
        <w:trPr>
          <w:trHeight w:val="146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830496" w14:textId="22BFBF61" w:rsidR="00263B40" w:rsidRP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539DA0" w14:textId="4A17022F" w:rsidR="00263B40" w:rsidRPr="004C4C86" w:rsidRDefault="00263B40" w:rsidP="00263B40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val="nb-NO" w:eastAsia="en-US"/>
              </w:rPr>
              <w:t>«Կառա և Կարեն» ՍՊԸ</w:t>
            </w:r>
          </w:p>
        </w:tc>
        <w:tc>
          <w:tcPr>
            <w:tcW w:w="19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D2C045" w14:textId="0FACA58B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ԼՄԳՀ-ԳՀԱՊՁԲ-24/02-0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147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6D2EF" w14:textId="025F40DD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8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6F9AE" w14:textId="1B480D45" w:rsid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86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5586C4" w14:textId="73A40DD7" w:rsidR="00263B40" w:rsidRPr="00263B40" w:rsidRDefault="00263B40" w:rsidP="00263B40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FDF1A" w14:textId="21C643BF" w:rsidR="00263B40" w:rsidRPr="004C4C86" w:rsidRDefault="006B5B6E" w:rsidP="00263B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831600</w:t>
            </w:r>
          </w:p>
        </w:tc>
        <w:tc>
          <w:tcPr>
            <w:tcW w:w="236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BEB061" w14:textId="51552026" w:rsidR="00263B40" w:rsidRPr="004C4C86" w:rsidRDefault="006B5B6E" w:rsidP="00263B40">
            <w:pPr>
              <w:spacing w:line="256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eastAsia="en-US"/>
              </w:rPr>
              <w:t>831600</w:t>
            </w:r>
          </w:p>
        </w:tc>
      </w:tr>
      <w:tr w:rsidR="00E91567" w14:paraId="772DBCB4" w14:textId="77777777" w:rsidTr="00AC05F6">
        <w:trPr>
          <w:trHeight w:val="150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41DF2" w14:textId="77777777" w:rsidR="00E91567" w:rsidRPr="00CC2F6C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</w:t>
            </w:r>
            <w:proofErr w:type="spellEnd"/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մասնակցի</w:t>
            </w:r>
            <w:proofErr w:type="spellEnd"/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(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մասնակիցների</w:t>
            </w:r>
            <w:proofErr w:type="spellEnd"/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)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անվանումը</w:t>
            </w:r>
            <w:proofErr w:type="spellEnd"/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և</w:t>
            </w:r>
            <w:r w:rsidRPr="00CC2F6C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</w:t>
            </w:r>
            <w:proofErr w:type="spellEnd"/>
          </w:p>
        </w:tc>
      </w:tr>
      <w:tr w:rsidR="00E91567" w:rsidRPr="00E80F5C" w14:paraId="706C9432" w14:textId="77777777" w:rsidTr="00AC05F6">
        <w:trPr>
          <w:trHeight w:val="125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D45E5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Չափա-բաժնի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համարը</w:t>
            </w:r>
            <w:proofErr w:type="spellEnd"/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5F2974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Ընտրված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մասնակիցը</w:t>
            </w:r>
            <w:proofErr w:type="spellEnd"/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C5F0A7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հեռ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E0246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.-</w:t>
            </w:r>
            <w:proofErr w:type="spellStart"/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փոստ</w:t>
            </w:r>
            <w:proofErr w:type="spellEnd"/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9A0C78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Բանկային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հաշիվը</w:t>
            </w:r>
            <w:proofErr w:type="spellEnd"/>
          </w:p>
        </w:tc>
        <w:tc>
          <w:tcPr>
            <w:tcW w:w="24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DD5E04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ՀՎՀՀ/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Անձնագրի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համարը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սերիան</w:t>
            </w:r>
            <w:proofErr w:type="spellEnd"/>
          </w:p>
        </w:tc>
      </w:tr>
      <w:tr w:rsidR="008D7FE2" w:rsidRPr="00611939" w14:paraId="213DEAA7" w14:textId="77777777" w:rsidTr="00AC05F6">
        <w:trPr>
          <w:trHeight w:val="125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7E2CB7" w14:textId="3169DB99" w:rsid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1,3,4,5,7,8,9,11,12,13,14,16,17,18,19,22,23,25,28,29,30,31,49,51,55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862758" w14:textId="7622C17E" w:rsidR="008D7FE2" w:rsidRDefault="008D7FE2" w:rsidP="008D7FE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«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Մհեր</w:t>
            </w:r>
            <w:proofErr w:type="spellEnd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Հայրապետյան</w:t>
            </w:r>
            <w:proofErr w:type="spellEnd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» ԱՁ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397F0D" w14:textId="77777777" w:rsid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4C4C86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ՀՀ </w:t>
            </w:r>
            <w:proofErr w:type="spellStart"/>
            <w:r w:rsidRPr="004C4C86">
              <w:rPr>
                <w:rFonts w:ascii="GHEA Grapalat" w:hAnsi="GHEA Grapalat"/>
                <w:sz w:val="14"/>
                <w:szCs w:val="14"/>
                <w:lang w:val="es-ES" w:eastAsia="en-US"/>
              </w:rPr>
              <w:t>Լոռու</w:t>
            </w:r>
            <w:proofErr w:type="spellEnd"/>
            <w:r w:rsidRPr="004C4C86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4C4C86">
              <w:rPr>
                <w:rFonts w:ascii="GHEA Grapalat" w:hAnsi="GHEA Grapalat"/>
                <w:sz w:val="14"/>
                <w:szCs w:val="14"/>
                <w:lang w:val="es-ES" w:eastAsia="en-US"/>
              </w:rPr>
              <w:t>մարզ</w:t>
            </w:r>
            <w:proofErr w:type="spellEnd"/>
            <w:r w:rsidRPr="004C4C86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ք.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Սպիտակ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,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Թորոսյան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փ</w:t>
            </w:r>
            <w:r w:rsidRPr="006B5B6E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22/1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                  </w:t>
            </w:r>
          </w:p>
          <w:p w14:paraId="0B5E409F" w14:textId="1712D7B2" w:rsidR="008D7FE2" w:rsidRPr="006B5B6E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8D8C9B" w14:textId="3AF0C006" w:rsidR="008D7FE2" w:rsidRPr="006B5B6E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hyperlink r:id="rId5" w:history="1">
              <w:r w:rsidR="008D7FE2" w:rsidRPr="006B5B6E">
                <w:rPr>
                  <w:rStyle w:val="a6"/>
                  <w:rFonts w:ascii="GHEA Grapalat" w:hAnsi="GHEA Grapalat"/>
                  <w:sz w:val="14"/>
                  <w:szCs w:val="14"/>
                  <w:lang w:val="hy-AM" w:eastAsia="en-US"/>
                </w:rPr>
                <w:t>C_sahakyan@mail.ru</w:t>
              </w:r>
            </w:hyperlink>
          </w:p>
          <w:p w14:paraId="39E1CE35" w14:textId="3299C0B1" w:rsidR="008D7FE2" w:rsidRPr="006B5B6E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hy-AM" w:eastAsia="en-US"/>
              </w:rPr>
              <w:t>Հեռ 098681688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5BECFF" w14:textId="77777777" w:rsidR="008D7FE2" w:rsidRP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26B094CE" w14:textId="1D0D4C85" w:rsidR="008D7FE2" w:rsidRPr="00611939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1510043599240100</w:t>
            </w:r>
          </w:p>
        </w:tc>
        <w:tc>
          <w:tcPr>
            <w:tcW w:w="24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A2C693" w14:textId="77777777" w:rsidR="008D7FE2" w:rsidRP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5F497C99" w14:textId="1191000A" w:rsidR="008D7FE2" w:rsidRPr="00611939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84787417</w:t>
            </w:r>
          </w:p>
        </w:tc>
      </w:tr>
      <w:tr w:rsidR="008D7FE2" w:rsidRPr="00611939" w14:paraId="016EF3A5" w14:textId="77777777" w:rsidTr="00AC05F6">
        <w:trPr>
          <w:trHeight w:val="125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DE1BF4" w14:textId="451A427D" w:rsid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6,32,33,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34,35,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36,37,38,39,40,41,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44,45,46,47,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53,54,56  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348D7" w14:textId="2E65EA99" w:rsidR="008D7FE2" w:rsidRPr="004C4C86" w:rsidRDefault="008D7FE2" w:rsidP="008D7FE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«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Ալիկ</w:t>
            </w:r>
            <w:proofErr w:type="spellEnd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Այվազյան</w:t>
            </w:r>
            <w:proofErr w:type="spellEnd"/>
            <w:proofErr w:type="gramStart"/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»  ԱՁ</w:t>
            </w:r>
            <w:proofErr w:type="gramEnd"/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E3AD8" w14:textId="4F148709" w:rsidR="008D7FE2" w:rsidRPr="004C4C86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es-ES"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ՀՀ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Լոռու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մարզ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գ. </w:t>
            </w:r>
            <w:proofErr w:type="spellStart"/>
            <w:proofErr w:type="gram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Գյուլագարակ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 2</w:t>
            </w:r>
            <w:proofErr w:type="gram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-րդ  փ</w:t>
            </w:r>
            <w:r w:rsidRPr="006B5B6E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 3</w:t>
            </w:r>
            <w:r w:rsidRPr="006B5B6E">
              <w:rPr>
                <w:rFonts w:ascii="Sylfaen" w:hAnsi="Sylfaen" w:cs="Sylfaen"/>
                <w:sz w:val="14"/>
                <w:szCs w:val="14"/>
                <w:lang w:val="es-ES" w:eastAsia="en-US"/>
              </w:rPr>
              <w:t>թաղամաս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37D27A" w14:textId="313A196E" w:rsidR="008D7FE2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hyperlink r:id="rId6" w:history="1">
              <w:r w:rsidR="008D7FE2" w:rsidRPr="00572ACF">
                <w:rPr>
                  <w:rStyle w:val="a6"/>
                  <w:rFonts w:ascii="GHEA Grapalat" w:hAnsi="GHEA Grapalat"/>
                  <w:sz w:val="14"/>
                  <w:szCs w:val="14"/>
                  <w:lang w:val="nb-NO" w:eastAsia="en-US"/>
                </w:rPr>
                <w:t>Seryoja_ayvazyan@mail.ru</w:t>
              </w:r>
            </w:hyperlink>
          </w:p>
          <w:p w14:paraId="6AD44908" w14:textId="0E80D50B" w:rsidR="008D7FE2" w:rsidRPr="006B5B6E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հեռ</w:t>
            </w:r>
            <w:r w:rsidRPr="006B5B6E">
              <w:rPr>
                <w:rFonts w:ascii="GHEA Grapalat" w:hAnsi="GHEA Grapalat"/>
                <w:sz w:val="14"/>
                <w:szCs w:val="14"/>
                <w:lang w:val="hy-AM" w:eastAsia="en-US"/>
              </w:rPr>
              <w:t>094818038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02AC91" w14:textId="2831589E" w:rsidR="008D7FE2" w:rsidRPr="006B5B6E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220249720297000</w:t>
            </w:r>
          </w:p>
        </w:tc>
        <w:tc>
          <w:tcPr>
            <w:tcW w:w="24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A32FD6" w14:textId="52064F43" w:rsidR="008D7FE2" w:rsidRPr="006B5B6E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67030424</w:t>
            </w:r>
          </w:p>
        </w:tc>
      </w:tr>
      <w:tr w:rsidR="008D7FE2" w:rsidRPr="006B5B6E" w14:paraId="0C485894" w14:textId="77777777" w:rsidTr="00AC05F6">
        <w:trPr>
          <w:trHeight w:val="125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566E5" w14:textId="1B75A14F" w:rsid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2,20,21,24,26,27,48,50,57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793C1B" w14:textId="16E5B1BF" w:rsidR="008D7FE2" w:rsidRPr="004C4C86" w:rsidRDefault="008D7FE2" w:rsidP="008D7FE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4C4C86">
              <w:rPr>
                <w:rFonts w:ascii="GHEA Grapalat" w:hAnsi="GHEA Grapalat"/>
                <w:sz w:val="14"/>
                <w:szCs w:val="14"/>
                <w:lang w:val="nb-NO" w:eastAsia="en-US"/>
              </w:rPr>
              <w:t>,,Պիրամիդա Կվինտ,, ՍՊԸ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039447" w14:textId="3AD38591" w:rsidR="008D7FE2" w:rsidRPr="004C4C86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es-ES"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ՀՀ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Լոռու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մարզ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ք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Վանաձոր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,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Խորենացի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2/33,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գործ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հասցե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Մոսկովյան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27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B74D1A" w14:textId="4E6392F4" w:rsidR="008D7FE2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hyperlink r:id="rId7" w:history="1">
              <w:r w:rsidR="008D7FE2" w:rsidRPr="00572ACF">
                <w:rPr>
                  <w:rStyle w:val="a6"/>
                  <w:rFonts w:ascii="GHEA Grapalat" w:hAnsi="GHEA Grapalat"/>
                  <w:sz w:val="14"/>
                  <w:szCs w:val="14"/>
                  <w:lang w:val="nb-NO" w:eastAsia="en-US"/>
                </w:rPr>
                <w:t>piramida-kvint@mail.ru</w:t>
              </w:r>
            </w:hyperlink>
          </w:p>
          <w:p w14:paraId="235C31AD" w14:textId="2411486B" w:rsidR="008D7FE2" w:rsidRPr="006B5B6E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nb-NO" w:eastAsia="en-US"/>
              </w:rPr>
              <w:t>հեռ094082550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EA7112" w14:textId="6772861E" w:rsidR="008D7FE2" w:rsidRPr="006B5B6E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2051722060341001</w:t>
            </w:r>
          </w:p>
        </w:tc>
        <w:tc>
          <w:tcPr>
            <w:tcW w:w="24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0945C" w14:textId="2F900996" w:rsidR="008D7FE2" w:rsidRPr="006B5B6E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06948153</w:t>
            </w:r>
          </w:p>
        </w:tc>
      </w:tr>
      <w:tr w:rsidR="008D7FE2" w:rsidRPr="008D7FE2" w14:paraId="0B4B4539" w14:textId="77777777" w:rsidTr="00AC05F6">
        <w:trPr>
          <w:trHeight w:val="125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3DEDFA" w14:textId="0ABA1CC2" w:rsid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43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F4D31" w14:textId="04E0AEC7" w:rsidR="008D7FE2" w:rsidRPr="004C4C86" w:rsidRDefault="008D7FE2" w:rsidP="008D7FE2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val="nb-NO" w:eastAsia="en-US"/>
              </w:rPr>
              <w:t>«Լևոն  Ալավերդյան» ԱՁ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106B7" w14:textId="2D0E4D83" w:rsidR="008D7FE2" w:rsidRPr="004C4C86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es-ES"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ՀՀ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Լոռու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մարզ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ք</w:t>
            </w:r>
            <w:proofErr w:type="gramStart"/>
            <w:r w:rsidRPr="006B5B6E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 </w:t>
            </w:r>
            <w:proofErr w:type="spellStart"/>
            <w:r w:rsidRPr="006B5B6E">
              <w:rPr>
                <w:rFonts w:ascii="Sylfaen" w:hAnsi="Sylfaen" w:cs="Sylfaen"/>
                <w:sz w:val="14"/>
                <w:szCs w:val="14"/>
                <w:lang w:val="es-ES" w:eastAsia="en-US"/>
              </w:rPr>
              <w:t>Ախթալա</w:t>
            </w:r>
            <w:proofErr w:type="spellEnd"/>
            <w:proofErr w:type="gram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, </w:t>
            </w:r>
            <w:proofErr w:type="spellStart"/>
            <w:r w:rsidRPr="006B5B6E">
              <w:rPr>
                <w:rFonts w:ascii="Sylfaen" w:hAnsi="Sylfaen" w:cs="Sylfaen"/>
                <w:sz w:val="14"/>
                <w:szCs w:val="14"/>
                <w:lang w:val="es-ES" w:eastAsia="en-US"/>
              </w:rPr>
              <w:t>Թումանյան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r w:rsidRPr="006B5B6E">
              <w:rPr>
                <w:rFonts w:ascii="Sylfaen" w:hAnsi="Sylfaen" w:cs="Sylfaen"/>
                <w:sz w:val="14"/>
                <w:szCs w:val="14"/>
                <w:lang w:val="es-ES" w:eastAsia="en-US"/>
              </w:rPr>
              <w:t>փ</w:t>
            </w:r>
            <w:r w:rsidRPr="006B5B6E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12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104E73" w14:textId="77777777" w:rsidR="008D7FE2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8D7FE2">
              <w:rPr>
                <w:rFonts w:ascii="GHEA Grapalat" w:hAnsi="GHEA Grapalat"/>
                <w:sz w:val="14"/>
                <w:szCs w:val="14"/>
                <w:lang w:val="nb-NO" w:eastAsia="en-US"/>
              </w:rPr>
              <w:t>Tdallaqyan9494@gmail</w:t>
            </w:r>
          </w:p>
          <w:p w14:paraId="538B5543" w14:textId="44DA7E77" w:rsidR="008D7FE2" w:rsidRPr="006B5B6E" w:rsidRDefault="008D7FE2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8D7FE2">
              <w:rPr>
                <w:rFonts w:ascii="GHEA Grapalat" w:hAnsi="GHEA Grapalat"/>
                <w:sz w:val="14"/>
                <w:szCs w:val="14"/>
                <w:lang w:val="nb-NO" w:eastAsia="en-US"/>
              </w:rPr>
              <w:t>Հեռ</w:t>
            </w: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098258862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2C512" w14:textId="4247EB31" w:rsidR="008D7FE2" w:rsidRPr="006B5B6E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220329676856000</w:t>
            </w:r>
          </w:p>
        </w:tc>
        <w:tc>
          <w:tcPr>
            <w:tcW w:w="24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5EF78A" w14:textId="0F9E8901" w:rsidR="008D7FE2" w:rsidRPr="006B5B6E" w:rsidRDefault="00611939" w:rsidP="008D7FE2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83755662</w:t>
            </w:r>
          </w:p>
        </w:tc>
      </w:tr>
      <w:tr w:rsidR="00611939" w:rsidRPr="00611939" w14:paraId="2B802A9B" w14:textId="77777777" w:rsidTr="00AC05F6">
        <w:trPr>
          <w:trHeight w:val="125"/>
        </w:trPr>
        <w:tc>
          <w:tcPr>
            <w:tcW w:w="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1DC687" w14:textId="20EDF5C7" w:rsidR="00611939" w:rsidRDefault="00611939" w:rsidP="00611939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55E8F5" w14:textId="3A9DB939" w:rsidR="00611939" w:rsidRPr="004C4C86" w:rsidRDefault="00611939" w:rsidP="00611939">
            <w:pPr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val="nb-NO" w:eastAsia="en-US"/>
              </w:rPr>
              <w:t>«Կառա և Կարեն» ՍՊԸ</w:t>
            </w:r>
          </w:p>
        </w:tc>
        <w:tc>
          <w:tcPr>
            <w:tcW w:w="281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6D686" w14:textId="24625E09" w:rsidR="00611939" w:rsidRPr="004C4C86" w:rsidRDefault="00611939" w:rsidP="00611939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es-ES"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ՀՀ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Լոռու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մարզ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գ</w:t>
            </w:r>
            <w:r w:rsidRPr="006B5B6E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</w:t>
            </w:r>
            <w:proofErr w:type="spellStart"/>
            <w:r w:rsidRPr="006B5B6E">
              <w:rPr>
                <w:rFonts w:ascii="Sylfaen" w:hAnsi="Sylfaen" w:cs="Sylfaen"/>
                <w:sz w:val="14"/>
                <w:szCs w:val="14"/>
                <w:lang w:val="es-ES" w:eastAsia="en-US"/>
              </w:rPr>
              <w:t>Գուգար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ք</w:t>
            </w:r>
            <w:proofErr w:type="spellEnd"/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, 3փ</w:t>
            </w:r>
            <w:r w:rsidRPr="006B5B6E">
              <w:rPr>
                <w:rFonts w:ascii="Times New Roman" w:hAnsi="Times New Roman"/>
                <w:sz w:val="14"/>
                <w:szCs w:val="14"/>
                <w:lang w:val="es-ES" w:eastAsia="en-US"/>
              </w:rPr>
              <w:t>․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 xml:space="preserve"> 33</w:t>
            </w:r>
            <w:r w:rsidRPr="006B5B6E">
              <w:rPr>
                <w:rFonts w:ascii="Sylfaen" w:hAnsi="Sylfaen" w:cs="Sylfaen"/>
                <w:sz w:val="14"/>
                <w:szCs w:val="14"/>
                <w:lang w:val="es-ES" w:eastAsia="en-US"/>
              </w:rPr>
              <w:t>տու</w:t>
            </w:r>
            <w:r w:rsidRPr="006B5B6E">
              <w:rPr>
                <w:rFonts w:ascii="GHEA Grapalat" w:hAnsi="GHEA Grapalat"/>
                <w:sz w:val="14"/>
                <w:szCs w:val="14"/>
                <w:lang w:val="es-ES" w:eastAsia="en-US"/>
              </w:rPr>
              <w:t>ն</w:t>
            </w:r>
          </w:p>
        </w:tc>
        <w:tc>
          <w:tcPr>
            <w:tcW w:w="20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F08C26" w14:textId="7D7C072F" w:rsidR="00611939" w:rsidRPr="006B5B6E" w:rsidRDefault="00611939" w:rsidP="00611939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611939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k_ghukasyan@yahoo.com, </w:t>
            </w: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611939">
              <w:rPr>
                <w:rFonts w:ascii="GHEA Grapalat" w:hAnsi="GHEA Grapalat"/>
                <w:sz w:val="14"/>
                <w:szCs w:val="14"/>
                <w:lang w:val="nb-NO" w:eastAsia="en-US"/>
              </w:rPr>
              <w:t>093772080</w:t>
            </w:r>
          </w:p>
        </w:tc>
        <w:tc>
          <w:tcPr>
            <w:tcW w:w="145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3D73DC" w14:textId="420141B0" w:rsidR="00611939" w:rsidRPr="006B5B6E" w:rsidRDefault="00611939" w:rsidP="00611939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220053334094000</w:t>
            </w:r>
          </w:p>
        </w:tc>
        <w:tc>
          <w:tcPr>
            <w:tcW w:w="240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928188" w14:textId="4541C8B1" w:rsidR="00611939" w:rsidRPr="006B5B6E" w:rsidRDefault="00611939" w:rsidP="00611939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06901249</w:t>
            </w:r>
          </w:p>
        </w:tc>
      </w:tr>
      <w:tr w:rsidR="00E91567" w:rsidRPr="00611939" w14:paraId="774E82C6" w14:textId="77777777" w:rsidTr="00AC05F6">
        <w:trPr>
          <w:trHeight w:val="288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F5FBFD0" w14:textId="77777777" w:rsidR="00E91567" w:rsidRPr="006B5B6E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val="nb-NO" w:eastAsia="en-US"/>
              </w:rPr>
            </w:pPr>
          </w:p>
        </w:tc>
      </w:tr>
      <w:tr w:rsidR="00E91567" w:rsidRPr="00E80F5C" w14:paraId="561EC4BA" w14:textId="77777777" w:rsidTr="00AC05F6">
        <w:trPr>
          <w:trHeight w:val="200"/>
        </w:trPr>
        <w:tc>
          <w:tcPr>
            <w:tcW w:w="26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FBDB92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տեղեկություններ</w:t>
            </w:r>
            <w:proofErr w:type="spellEnd"/>
          </w:p>
        </w:tc>
        <w:tc>
          <w:tcPr>
            <w:tcW w:w="8254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232A68" w14:textId="77777777" w:rsidR="00E91567" w:rsidRDefault="00E91567" w:rsidP="00E91567">
            <w:pPr>
              <w:spacing w:line="256" w:lineRule="auto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Ծանոթություն` Որևէ չափաբաժնի չկայացման դեպքում պատվիրատուն պարտավոր է լրացնել տեղեկություններ չկայացման վերաբերյալ</w:t>
            </w:r>
            <w:r>
              <w:rPr>
                <w:rFonts w:ascii="GHEA Grapalat" w:hAnsi="GHEA Grapalat" w:cs="Arial Armenian"/>
                <w:sz w:val="14"/>
                <w:szCs w:val="14"/>
                <w:lang w:val="hy-AM" w:eastAsia="en-US"/>
              </w:rPr>
              <w:t>։</w:t>
            </w:r>
          </w:p>
        </w:tc>
      </w:tr>
      <w:tr w:rsidR="00E91567" w:rsidRPr="00E80F5C" w14:paraId="15DA9F94" w14:textId="77777777" w:rsidTr="00AC05F6">
        <w:trPr>
          <w:trHeight w:val="288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56DF19A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:rsidRPr="00E80F5C" w14:paraId="47BD8522" w14:textId="77777777" w:rsidTr="00AC05F6">
        <w:trPr>
          <w:trHeight w:val="475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28A357" w14:textId="77777777" w:rsidR="00E91567" w:rsidRDefault="00E91567" w:rsidP="00E91567">
            <w:pPr>
              <w:widowControl w:val="0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Ինչպես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սույն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ընթացակարգի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ru-RU" w:eastAsia="en-US"/>
              </w:rPr>
              <w:t>н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հայտ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ներկայացրած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մասնակիցները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այնպես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Հայաստանի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Հանրապետությունում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գրանցում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ստացած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հասարակական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կազմակերպությունները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լրատվական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գործունեություն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իրականացնող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անձինք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կարող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են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ընթացակարգը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կազմակերպած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պատվիրատուին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ներկայացնել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կնքված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պայմանագրի</w:t>
            </w:r>
            <w:proofErr w:type="spellEnd"/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արդյունքի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ընդունման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գործընթացին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պատասխանատու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ստորաբաժանման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հետ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համատեղ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մասնակցելու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գրավոր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սույն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հայտարարությունը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հրապարակվելուց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հետո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3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օրացուցային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օրվա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ընթացքում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  <w:p w14:paraId="550F31BF" w14:textId="77777777" w:rsidR="00E91567" w:rsidRDefault="00E91567" w:rsidP="00E91567">
            <w:pPr>
              <w:shd w:val="clear" w:color="auto" w:fill="FFFFFF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Գրավոր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կից</w:t>
            </w:r>
            <w:proofErr w:type="spellEnd"/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ներկայացվում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է՝</w:t>
            </w:r>
          </w:p>
          <w:p w14:paraId="42F45104" w14:textId="77777777" w:rsidR="00E91567" w:rsidRDefault="00E91567" w:rsidP="00E91567">
            <w:pPr>
              <w:shd w:val="clear" w:color="auto" w:fill="FFFFFF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1)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տրամադրված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լիազորագրի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բնօրինակը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Ընդ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որում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՝ </w:t>
            </w:r>
          </w:p>
          <w:p w14:paraId="31D4DE1F" w14:textId="77777777" w:rsidR="00E91567" w:rsidRDefault="00E91567" w:rsidP="00E91567">
            <w:pPr>
              <w:shd w:val="clear" w:color="auto" w:fill="FFFFFF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ա.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անձանց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քանակը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չի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կարող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գերազանցել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երկուսը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  <w:p w14:paraId="4E5A12AB" w14:textId="77777777" w:rsidR="00E91567" w:rsidRDefault="00E91567" w:rsidP="00E91567">
            <w:pPr>
              <w:shd w:val="clear" w:color="auto" w:fill="FFFFFF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բ.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անձամբ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պետք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կատարի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գործողությունները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որոնց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համար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է.</w:t>
            </w:r>
          </w:p>
          <w:p w14:paraId="708B07EE" w14:textId="77777777" w:rsidR="00E91567" w:rsidRDefault="00E91567" w:rsidP="00E91567">
            <w:pPr>
              <w:shd w:val="clear" w:color="auto" w:fill="FFFFFF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2)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ինչպես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գործընթացին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մասնակցելու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ներկայացրած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այնպես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</w:t>
            </w:r>
            <w:proofErr w:type="spellEnd"/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անձանց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կողմից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ստորագրված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բնօրինակ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հայտարարություններ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՝ «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» ՀՀ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օրենքի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5.1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հոդվածի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2-րդ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մասով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շահերի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բախման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բացակայության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  <w:p w14:paraId="20BC1F30" w14:textId="77777777" w:rsidR="00E91567" w:rsidRDefault="00E91567" w:rsidP="00E91567">
            <w:pPr>
              <w:shd w:val="clear" w:color="auto" w:fill="FFFFFF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3)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էլեկտրոնային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փոստի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հասցեները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հեռախոսահամարները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որոնց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միջոցով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պատվիրատուն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կարող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կապ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հաստատել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պահանջը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ներկայացրած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վերջինիս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կողմից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լիազորված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ֆիզիկական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հետ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  <w:p w14:paraId="6C05334D" w14:textId="77777777" w:rsidR="00E91567" w:rsidRDefault="00E91567" w:rsidP="00E91567">
            <w:pPr>
              <w:widowControl w:val="0"/>
              <w:spacing w:line="256" w:lineRule="auto"/>
              <w:jc w:val="both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4)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Հայաստանի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Հանրապետությունում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գրանցում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ստացած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հասարակական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կազմակերպությունների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լրատվական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գործունեություն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իրականացնող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անձանց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դեպքում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՝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նաև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պետական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գրանցման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վկայականի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պատճենը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  <w:p w14:paraId="1E8DFA06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Պատվիրատուի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պատասխանատու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ստորաբաժանման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ղեկավարի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էլեկտրոնային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փոստի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պաշտոնական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է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:</w:t>
            </w:r>
          </w:p>
        </w:tc>
      </w:tr>
      <w:tr w:rsidR="00E91567" w:rsidRPr="00E80F5C" w14:paraId="35CE1AD3" w14:textId="77777777" w:rsidTr="00AC05F6">
        <w:trPr>
          <w:trHeight w:val="475"/>
        </w:trPr>
        <w:tc>
          <w:tcPr>
            <w:tcW w:w="26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A931BB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Մասնակիցների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ներգրավման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նպատակով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&lt;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Գնումների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&gt; ՀՀ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օրենքի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համաձայն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իրականացված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հրապարակումների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մասին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տեղեկությունները</w:t>
            </w:r>
            <w:proofErr w:type="spellEnd"/>
          </w:p>
        </w:tc>
        <w:tc>
          <w:tcPr>
            <w:tcW w:w="8254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E5BE9C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Գնման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ընթացակարգի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հայտարարությունը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հրավերը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տեղադրվել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են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gnumner</w:t>
            </w:r>
            <w:r>
              <w:rPr>
                <w:rFonts w:ascii="GHEA Grapalat" w:hAnsi="GHEA Grapalat"/>
                <w:sz w:val="14"/>
                <w:szCs w:val="14"/>
                <w:lang w:eastAsia="en-US"/>
              </w:rPr>
              <w:t>.am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կայքում</w:t>
            </w:r>
            <w:proofErr w:type="spellEnd"/>
          </w:p>
        </w:tc>
      </w:tr>
      <w:tr w:rsidR="00E91567" w:rsidRPr="00E80F5C" w14:paraId="5AA2402A" w14:textId="77777777" w:rsidTr="00AC05F6">
        <w:trPr>
          <w:trHeight w:val="250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E7D450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5EC8DBB9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:rsidRPr="00E80F5C" w14:paraId="13AB375A" w14:textId="77777777" w:rsidTr="00AC05F6">
        <w:trPr>
          <w:trHeight w:val="427"/>
        </w:trPr>
        <w:tc>
          <w:tcPr>
            <w:tcW w:w="26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4840B" w14:textId="77777777" w:rsidR="00E91567" w:rsidRDefault="00E91567" w:rsidP="00E91567">
            <w:pPr>
              <w:shd w:val="clear" w:color="auto" w:fill="FFFFFF"/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Գ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շրջանակներում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հակաօրինական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հայտնաբերվելու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դեպքում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այդ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կապակցությամբ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ձեռնարկված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գործողությունների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համառոտ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նկարագիրը</w:t>
            </w:r>
            <w:proofErr w:type="spellEnd"/>
          </w:p>
        </w:tc>
        <w:tc>
          <w:tcPr>
            <w:tcW w:w="8254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A6C57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E91567" w:rsidRPr="00E80F5C" w14:paraId="37391A3F" w14:textId="77777777" w:rsidTr="00AC05F6">
        <w:trPr>
          <w:trHeight w:val="288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A7720FC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:rsidRPr="00E80F5C" w14:paraId="540AD76F" w14:textId="77777777" w:rsidTr="00AC05F6">
        <w:trPr>
          <w:trHeight w:val="427"/>
        </w:trPr>
        <w:tc>
          <w:tcPr>
            <w:tcW w:w="26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B0AD4B" w14:textId="77777777" w:rsidR="00E91567" w:rsidRDefault="00E91567" w:rsidP="00E91567">
            <w:pPr>
              <w:shd w:val="clear" w:color="auto" w:fill="FFFFFF"/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lastRenderedPageBreak/>
              <w:t>Գ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նման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գործընթացի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ներկայացված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բողոքները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և</w:t>
            </w:r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դրանց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վերաբերյալ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կայացված</w:t>
            </w:r>
            <w:proofErr w:type="spellEnd"/>
            <w:r>
              <w:rPr>
                <w:rFonts w:ascii="GHEA Grapalat" w:hAnsi="GHEA Grapalat" w:cs="Times Armenian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14"/>
                <w:szCs w:val="14"/>
                <w:lang w:val="ru-RU" w:eastAsia="en-US"/>
              </w:rPr>
              <w:t>որոշումները</w:t>
            </w:r>
            <w:proofErr w:type="spellEnd"/>
          </w:p>
        </w:tc>
        <w:tc>
          <w:tcPr>
            <w:tcW w:w="8254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4D7E3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E91567" w:rsidRPr="00E80F5C" w14:paraId="3F5FEA89" w14:textId="77777777" w:rsidTr="00AC05F6">
        <w:trPr>
          <w:trHeight w:val="288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EF7B177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14:paraId="270FE882" w14:textId="77777777" w:rsidTr="00AC05F6">
        <w:trPr>
          <w:trHeight w:val="427"/>
        </w:trPr>
        <w:tc>
          <w:tcPr>
            <w:tcW w:w="267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B56E79" w14:textId="77777777" w:rsidR="00E91567" w:rsidRDefault="00E91567" w:rsidP="00E91567">
            <w:pPr>
              <w:shd w:val="clear" w:color="auto" w:fill="FFFFFF"/>
              <w:tabs>
                <w:tab w:val="left" w:pos="1248"/>
              </w:tabs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Այլ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անհրաժեշտ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տեղեկություններ</w:t>
            </w:r>
            <w:proofErr w:type="spellEnd"/>
          </w:p>
        </w:tc>
        <w:tc>
          <w:tcPr>
            <w:tcW w:w="8254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BF698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E91567" w14:paraId="3F186190" w14:textId="77777777" w:rsidTr="00AC05F6">
        <w:trPr>
          <w:trHeight w:val="288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8577B0D" w14:textId="77777777" w:rsidR="00E91567" w:rsidRDefault="00E91567" w:rsidP="00E91567">
            <w:pPr>
              <w:widowControl w:val="0"/>
              <w:spacing w:line="256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E91567" w14:paraId="7A4558DF" w14:textId="77777777" w:rsidTr="00AC05F6">
        <w:trPr>
          <w:trHeight w:val="227"/>
        </w:trPr>
        <w:tc>
          <w:tcPr>
            <w:tcW w:w="10925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63A1DD" w14:textId="77777777" w:rsidR="00E91567" w:rsidRPr="00CC2F6C" w:rsidRDefault="00E91567" w:rsidP="00E91567">
            <w:pPr>
              <w:shd w:val="clear" w:color="auto" w:fill="FFFFFF"/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af-ZA" w:eastAsia="en-US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E91567" w14:paraId="44920D9A" w14:textId="77777777" w:rsidTr="00AC05F6">
        <w:trPr>
          <w:trHeight w:val="47"/>
        </w:trPr>
        <w:tc>
          <w:tcPr>
            <w:tcW w:w="31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6F6F0D" w14:textId="77777777" w:rsidR="00E91567" w:rsidRDefault="00E91567" w:rsidP="00E91567">
            <w:pPr>
              <w:shd w:val="clear" w:color="auto" w:fill="FFFFFF"/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Անուն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Ազգանուն</w:t>
            </w:r>
            <w:proofErr w:type="spellEnd"/>
          </w:p>
        </w:tc>
        <w:tc>
          <w:tcPr>
            <w:tcW w:w="35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04324B" w14:textId="77777777" w:rsidR="00E91567" w:rsidRDefault="00E91567" w:rsidP="00E91567">
            <w:pPr>
              <w:shd w:val="clear" w:color="auto" w:fill="FFFFFF"/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Հեռախոս</w:t>
            </w:r>
            <w:proofErr w:type="spellEnd"/>
          </w:p>
        </w:tc>
        <w:tc>
          <w:tcPr>
            <w:tcW w:w="425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0A48A8" w14:textId="77777777" w:rsidR="00E91567" w:rsidRDefault="00E91567" w:rsidP="00E91567">
            <w:pPr>
              <w:shd w:val="clear" w:color="auto" w:fill="FFFFFF"/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Էլ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փոստի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հասցեն</w:t>
            </w:r>
            <w:proofErr w:type="spellEnd"/>
          </w:p>
        </w:tc>
      </w:tr>
      <w:tr w:rsidR="00E91567" w:rsidRPr="00E80F5C" w14:paraId="20F2C3ED" w14:textId="77777777" w:rsidTr="00AC05F6">
        <w:trPr>
          <w:trHeight w:val="47"/>
        </w:trPr>
        <w:tc>
          <w:tcPr>
            <w:tcW w:w="312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20AC1B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|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Սմբատ Սուքիասյան</w:t>
            </w:r>
          </w:p>
        </w:tc>
        <w:tc>
          <w:tcPr>
            <w:tcW w:w="354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75583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4252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843ED" w14:textId="77777777" w:rsidR="00E91567" w:rsidRDefault="00E91567" w:rsidP="00E91567">
            <w:pPr>
              <w:tabs>
                <w:tab w:val="left" w:pos="1248"/>
              </w:tabs>
              <w:spacing w:line="256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1C5312FF" w14:textId="77777777" w:rsidR="00E80F5C" w:rsidRDefault="00E80F5C" w:rsidP="00E80F5C">
      <w:pPr>
        <w:spacing w:after="240"/>
        <w:jc w:val="both"/>
        <w:rPr>
          <w:rFonts w:ascii="GHEA Grapalat" w:hAnsi="GHEA Grapalat" w:cs="Sylfaen"/>
          <w:sz w:val="20"/>
          <w:lang w:val="af-ZA"/>
        </w:rPr>
      </w:pPr>
    </w:p>
    <w:p w14:paraId="3A0C8772" w14:textId="77777777" w:rsidR="00E80F5C" w:rsidRDefault="00E80F5C" w:rsidP="00E80F5C">
      <w:pPr>
        <w:spacing w:after="240"/>
        <w:jc w:val="both"/>
        <w:rPr>
          <w:rFonts w:ascii="GHEA Grapalat" w:hAnsi="GHEA Grapalat" w:cs="Sylfaen"/>
          <w:sz w:val="20"/>
          <w:lang w:val="es-ES"/>
        </w:rPr>
      </w:pPr>
      <w:r>
        <w:rPr>
          <w:rFonts w:ascii="GHEA Grapalat" w:hAnsi="GHEA Grapalat" w:cs="Sylfaen"/>
          <w:sz w:val="20"/>
          <w:lang w:val="af-ZA"/>
        </w:rPr>
        <w:t xml:space="preserve">        Պատվիրատու</w:t>
      </w:r>
      <w:r>
        <w:rPr>
          <w:rFonts w:ascii="GHEA Grapalat" w:hAnsi="GHEA Grapalat"/>
          <w:sz w:val="20"/>
          <w:lang w:val="af-ZA"/>
        </w:rPr>
        <w:t xml:space="preserve">՝ </w:t>
      </w:r>
      <w:r>
        <w:rPr>
          <w:rFonts w:ascii="GHEA Grapalat" w:hAnsi="GHEA Grapalat"/>
          <w:sz w:val="20"/>
          <w:lang w:val="hy-AM"/>
        </w:rPr>
        <w:t>Գյուլագարակ</w:t>
      </w:r>
      <w:r>
        <w:rPr>
          <w:rFonts w:ascii="GHEA Grapalat" w:hAnsi="GHEA Grapalat"/>
          <w:sz w:val="20"/>
          <w:lang w:val="af-ZA"/>
        </w:rPr>
        <w:t>ի համայնքապետարան</w:t>
      </w:r>
      <w:r>
        <w:rPr>
          <w:rFonts w:ascii="GHEA Grapalat" w:hAnsi="GHEA Grapalat"/>
          <w:bCs/>
          <w:sz w:val="20"/>
          <w:lang w:val="af-ZA"/>
        </w:rPr>
        <w:t>:</w:t>
      </w:r>
    </w:p>
    <w:p w14:paraId="0DB4ECD8" w14:textId="77777777" w:rsidR="00E80F5C" w:rsidRDefault="00E80F5C" w:rsidP="00E80F5C"/>
    <w:p w14:paraId="25AB452C" w14:textId="77777777" w:rsidR="009E1386" w:rsidRDefault="009E1386"/>
    <w:sectPr w:rsidR="009E1386" w:rsidSect="00E80F5C">
      <w:pgSz w:w="11906" w:h="16838"/>
      <w:pgMar w:top="426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C4F75"/>
    <w:multiLevelType w:val="hybridMultilevel"/>
    <w:tmpl w:val="1F0C9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F33"/>
    <w:rsid w:val="00000858"/>
    <w:rsid w:val="000E39D5"/>
    <w:rsid w:val="0015414B"/>
    <w:rsid w:val="001C57A9"/>
    <w:rsid w:val="00263B40"/>
    <w:rsid w:val="00322842"/>
    <w:rsid w:val="00340AC1"/>
    <w:rsid w:val="003C7023"/>
    <w:rsid w:val="0043521B"/>
    <w:rsid w:val="00457D7B"/>
    <w:rsid w:val="004C4C86"/>
    <w:rsid w:val="00547FC8"/>
    <w:rsid w:val="00611939"/>
    <w:rsid w:val="006460FD"/>
    <w:rsid w:val="006A0927"/>
    <w:rsid w:val="006B5B6E"/>
    <w:rsid w:val="007A7B0F"/>
    <w:rsid w:val="00884F33"/>
    <w:rsid w:val="008C4EC0"/>
    <w:rsid w:val="008D7FE2"/>
    <w:rsid w:val="009B16F8"/>
    <w:rsid w:val="009D565A"/>
    <w:rsid w:val="009E1386"/>
    <w:rsid w:val="009F1DD1"/>
    <w:rsid w:val="00A1264A"/>
    <w:rsid w:val="00AC05F6"/>
    <w:rsid w:val="00C15A40"/>
    <w:rsid w:val="00CC2F6C"/>
    <w:rsid w:val="00DD7D3E"/>
    <w:rsid w:val="00E20EE0"/>
    <w:rsid w:val="00E26350"/>
    <w:rsid w:val="00E53F71"/>
    <w:rsid w:val="00E80F5C"/>
    <w:rsid w:val="00E91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FF2D"/>
  <w15:chartTrackingRefBased/>
  <w15:docId w15:val="{398D29E7-BB84-4A55-AB0F-DF47649E0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F5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unhideWhenUsed/>
    <w:qFormat/>
    <w:rsid w:val="003C7023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80F5C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E80F5C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2">
    <w:name w:val="Body Text Indent 2"/>
    <w:basedOn w:val="a"/>
    <w:link w:val="20"/>
    <w:unhideWhenUsed/>
    <w:rsid w:val="00E80F5C"/>
    <w:pPr>
      <w:ind w:firstLine="360"/>
      <w:jc w:val="both"/>
    </w:pPr>
    <w:rPr>
      <w:rFonts w:ascii="Arial LatArm" w:hAnsi="Arial LatArm"/>
      <w:lang w:eastAsia="x-none"/>
    </w:rPr>
  </w:style>
  <w:style w:type="character" w:customStyle="1" w:styleId="20">
    <w:name w:val="Основной текст с отступом 2 Знак"/>
    <w:basedOn w:val="a0"/>
    <w:link w:val="2"/>
    <w:rsid w:val="00E80F5C"/>
    <w:rPr>
      <w:rFonts w:ascii="Arial LatArm" w:eastAsia="Times New Roman" w:hAnsi="Arial LatArm" w:cs="Times New Roman"/>
      <w:sz w:val="24"/>
      <w:szCs w:val="20"/>
      <w:lang w:val="en-US" w:eastAsia="x-none"/>
    </w:rPr>
  </w:style>
  <w:style w:type="character" w:customStyle="1" w:styleId="30">
    <w:name w:val="Заголовок 3 Знак"/>
    <w:basedOn w:val="a0"/>
    <w:link w:val="3"/>
    <w:rsid w:val="003C702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List Paragraph"/>
    <w:basedOn w:val="a"/>
    <w:uiPriority w:val="34"/>
    <w:qFormat/>
    <w:rsid w:val="00A1264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B5B6E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0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iramida-kvin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yoja_ayvazyan@mail.ru" TargetMode="External"/><Relationship Id="rId5" Type="http://schemas.openxmlformats.org/officeDocument/2006/relationships/hyperlink" Target="mailto:C_sahakyan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13</Pages>
  <Words>7407</Words>
  <Characters>42223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15</cp:revision>
  <dcterms:created xsi:type="dcterms:W3CDTF">2023-02-21T10:49:00Z</dcterms:created>
  <dcterms:modified xsi:type="dcterms:W3CDTF">2024-02-13T11:50:00Z</dcterms:modified>
</cp:coreProperties>
</file>